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4E0" w:rsidRDefault="00DE189F" w:rsidP="00DE189F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E189F">
        <w:rPr>
          <w:rFonts w:ascii="Times New Roman" w:hAnsi="Times New Roman" w:cs="Times New Roman"/>
          <w:b/>
          <w:sz w:val="30"/>
          <w:szCs w:val="30"/>
        </w:rPr>
        <w:t xml:space="preserve">Тема № 15 </w:t>
      </w:r>
      <w:r w:rsidR="007354E0" w:rsidRPr="00DE189F">
        <w:rPr>
          <w:rFonts w:ascii="Times New Roman" w:hAnsi="Times New Roman" w:cs="Times New Roman"/>
          <w:b/>
          <w:sz w:val="30"/>
          <w:szCs w:val="30"/>
        </w:rPr>
        <w:t>В.Г. Распутин (1937–2015)</w:t>
      </w:r>
    </w:p>
    <w:p w:rsidR="00DE189F" w:rsidRPr="00DE189F" w:rsidRDefault="00DE189F" w:rsidP="00DE189F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7354E0" w:rsidRPr="007354E0" w:rsidRDefault="007354E0" w:rsidP="007354E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54E0">
        <w:rPr>
          <w:rFonts w:ascii="Times New Roman" w:hAnsi="Times New Roman" w:cs="Times New Roman"/>
          <w:sz w:val="28"/>
          <w:szCs w:val="28"/>
        </w:rPr>
        <w:t>1 Повести «Деньги для Марии», «Последний срок», «Живи и помни»: народные образы, проблематика.</w:t>
      </w:r>
    </w:p>
    <w:p w:rsidR="007354E0" w:rsidRPr="007354E0" w:rsidRDefault="007354E0" w:rsidP="007354E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54E0">
        <w:rPr>
          <w:rFonts w:ascii="Times New Roman" w:hAnsi="Times New Roman" w:cs="Times New Roman"/>
          <w:sz w:val="28"/>
          <w:szCs w:val="28"/>
        </w:rPr>
        <w:t>2 Повести «Прощание с Матерой» и «Пожар».</w:t>
      </w:r>
    </w:p>
    <w:p w:rsidR="007354E0" w:rsidRPr="007354E0" w:rsidRDefault="007354E0" w:rsidP="007354E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54E0">
        <w:rPr>
          <w:rFonts w:ascii="Times New Roman" w:hAnsi="Times New Roman" w:cs="Times New Roman"/>
          <w:sz w:val="28"/>
          <w:szCs w:val="28"/>
        </w:rPr>
        <w:t>3 Идейно-художественные особенности «малой прозы».</w:t>
      </w:r>
    </w:p>
    <w:p w:rsidR="007354E0" w:rsidRPr="007354E0" w:rsidRDefault="007354E0" w:rsidP="007354E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54E0">
        <w:rPr>
          <w:rFonts w:ascii="Times New Roman" w:hAnsi="Times New Roman" w:cs="Times New Roman"/>
          <w:sz w:val="28"/>
          <w:szCs w:val="28"/>
        </w:rPr>
        <w:t>4 Повесть «Дочь Ивана, мать Ивана».</w:t>
      </w:r>
    </w:p>
    <w:p w:rsidR="007354E0" w:rsidRDefault="007354E0" w:rsidP="007354E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54E0">
        <w:rPr>
          <w:rFonts w:ascii="Times New Roman" w:hAnsi="Times New Roman" w:cs="Times New Roman"/>
          <w:sz w:val="28"/>
          <w:szCs w:val="28"/>
        </w:rPr>
        <w:t xml:space="preserve">5 В.П. Распутин – публицист. </w:t>
      </w:r>
      <w:r w:rsidRPr="007354E0">
        <w:rPr>
          <w:rFonts w:ascii="Times New Roman" w:hAnsi="Times New Roman" w:cs="Times New Roman"/>
          <w:sz w:val="28"/>
          <w:szCs w:val="28"/>
        </w:rPr>
        <w:tab/>
      </w:r>
    </w:p>
    <w:p w:rsidR="00535C59" w:rsidRDefault="00535C59" w:rsidP="007354E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189F" w:rsidRPr="00DE189F" w:rsidRDefault="00DE189F" w:rsidP="00477A15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E189F">
        <w:rPr>
          <w:rFonts w:ascii="Times New Roman" w:hAnsi="Times New Roman" w:cs="Times New Roman"/>
          <w:i/>
          <w:sz w:val="28"/>
          <w:szCs w:val="28"/>
        </w:rPr>
        <w:t xml:space="preserve">1 Повести «Деньги для Марии», «Последний срок», «Живи и помни»: народные образы, проблематика. </w:t>
      </w:r>
    </w:p>
    <w:p w:rsidR="00477A15" w:rsidRPr="00477A15" w:rsidRDefault="00477A15" w:rsidP="00477A1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A15">
        <w:rPr>
          <w:rFonts w:ascii="Times New Roman" w:hAnsi="Times New Roman" w:cs="Times New Roman"/>
          <w:sz w:val="28"/>
          <w:szCs w:val="28"/>
        </w:rPr>
        <w:t>«Четыре силы помогают человеку: «дом с семьей, работа, люди, с кем вместе править праздники и будни, и земля, на которой стоит твой  дом» («Пожар»)</w:t>
      </w:r>
    </w:p>
    <w:p w:rsidR="00EF5236" w:rsidRDefault="00DE189F" w:rsidP="00EF52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Владимир Григорьевич Распутин – о</w:t>
      </w:r>
      <w:r w:rsidR="00477A15" w:rsidRPr="00477A15">
        <w:rPr>
          <w:rFonts w:ascii="Times New Roman" w:hAnsi="Times New Roman" w:cs="Times New Roman"/>
          <w:sz w:val="28"/>
          <w:szCs w:val="28"/>
        </w:rPr>
        <w:t>дин</w:t>
      </w:r>
      <w:r>
        <w:rPr>
          <w:rFonts w:ascii="Times New Roman" w:hAnsi="Times New Roman" w:cs="Times New Roman"/>
          <w:sz w:val="28"/>
          <w:szCs w:val="28"/>
        </w:rPr>
        <w:t xml:space="preserve"> из самых главных писателей</w:t>
      </w:r>
      <w:r w:rsidR="00477A15" w:rsidRPr="00477A15">
        <w:rPr>
          <w:rFonts w:ascii="Times New Roman" w:hAnsi="Times New Roman" w:cs="Times New Roman"/>
          <w:sz w:val="28"/>
          <w:szCs w:val="28"/>
        </w:rPr>
        <w:t xml:space="preserve"> почвеннического на</w:t>
      </w:r>
      <w:r w:rsidR="007D4545">
        <w:rPr>
          <w:rFonts w:ascii="Times New Roman" w:hAnsi="Times New Roman" w:cs="Times New Roman"/>
          <w:sz w:val="28"/>
          <w:szCs w:val="28"/>
        </w:rPr>
        <w:t>правления в русской литерат</w:t>
      </w:r>
      <w:r w:rsidR="00EF5236">
        <w:rPr>
          <w:rFonts w:ascii="Times New Roman" w:hAnsi="Times New Roman" w:cs="Times New Roman"/>
          <w:sz w:val="28"/>
          <w:szCs w:val="28"/>
        </w:rPr>
        <w:t>уре. По мнению В.Г. Распутина, «</w:t>
      </w:r>
      <w:r w:rsidR="007D4545">
        <w:rPr>
          <w:rFonts w:ascii="Times New Roman" w:hAnsi="Times New Roman" w:cs="Times New Roman"/>
          <w:sz w:val="28"/>
          <w:szCs w:val="28"/>
        </w:rPr>
        <w:t>главной нотой почвенников</w:t>
      </w:r>
      <w:r w:rsidR="00EF5236">
        <w:rPr>
          <w:rFonts w:ascii="Times New Roman" w:hAnsi="Times New Roman" w:cs="Times New Roman"/>
          <w:sz w:val="28"/>
          <w:szCs w:val="28"/>
        </w:rPr>
        <w:t>» ХХ века</w:t>
      </w:r>
      <w:r w:rsidR="007D4545">
        <w:rPr>
          <w:rFonts w:ascii="Times New Roman" w:hAnsi="Times New Roman" w:cs="Times New Roman"/>
          <w:sz w:val="28"/>
          <w:szCs w:val="28"/>
        </w:rPr>
        <w:t xml:space="preserve"> </w:t>
      </w:r>
      <w:r w:rsidR="00EF5236">
        <w:rPr>
          <w:rFonts w:ascii="Times New Roman" w:hAnsi="Times New Roman" w:cs="Times New Roman"/>
          <w:sz w:val="28"/>
          <w:szCs w:val="28"/>
        </w:rPr>
        <w:t>было ощущение тяжелых и неисправимых перемен, происходящих с русской деревней. По особенностям мировоззрения писатель близок своим предшественникам – почвенникам Х</w:t>
      </w:r>
      <w:proofErr w:type="gramStart"/>
      <w:r w:rsidR="00EF523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="00EF5236">
        <w:rPr>
          <w:rFonts w:ascii="Times New Roman" w:hAnsi="Times New Roman" w:cs="Times New Roman"/>
          <w:sz w:val="28"/>
          <w:szCs w:val="28"/>
        </w:rPr>
        <w:t>Х века. Для него характерно глубокое осознание русской народной судьбы, которое проявилось в его первой повести «Деньги для Марии», 1967.</w:t>
      </w:r>
      <w:r w:rsidR="008E6370" w:rsidRPr="008E6370">
        <w:t xml:space="preserve"> </w:t>
      </w:r>
      <w:r w:rsidR="008E6370" w:rsidRPr="008E6370">
        <w:rPr>
          <w:rFonts w:ascii="Times New Roman" w:hAnsi="Times New Roman" w:cs="Times New Roman"/>
          <w:sz w:val="28"/>
          <w:szCs w:val="28"/>
        </w:rPr>
        <w:t>Писатель, как з</w:t>
      </w:r>
      <w:r w:rsidR="008E6370">
        <w:rPr>
          <w:rFonts w:ascii="Times New Roman" w:hAnsi="Times New Roman" w:cs="Times New Roman"/>
          <w:sz w:val="28"/>
          <w:szCs w:val="28"/>
        </w:rPr>
        <w:t>аметил А.Ю.</w:t>
      </w:r>
      <w:r w:rsidR="008E6370" w:rsidRPr="008E6370">
        <w:rPr>
          <w:rFonts w:ascii="Times New Roman" w:hAnsi="Times New Roman" w:cs="Times New Roman"/>
          <w:sz w:val="28"/>
          <w:szCs w:val="28"/>
        </w:rPr>
        <w:t xml:space="preserve"> Горбачев, поднял проблему о том, что «народная нравственность пребы</w:t>
      </w:r>
      <w:r w:rsidR="008E6370">
        <w:rPr>
          <w:rFonts w:ascii="Times New Roman" w:hAnsi="Times New Roman" w:cs="Times New Roman"/>
          <w:sz w:val="28"/>
          <w:szCs w:val="28"/>
        </w:rPr>
        <w:t>вает в кризисном состоянии»</w:t>
      </w:r>
      <w:r w:rsidR="008E6370" w:rsidRPr="008E6370">
        <w:rPr>
          <w:rFonts w:ascii="Times New Roman" w:hAnsi="Times New Roman" w:cs="Times New Roman"/>
          <w:sz w:val="28"/>
          <w:szCs w:val="28"/>
        </w:rPr>
        <w:t xml:space="preserve">. «Главная боль Распутина в том, что в спасении честного человека, попавшего в беду, деревня (а в подтексте – </w:t>
      </w:r>
      <w:r w:rsidR="008E6370">
        <w:rPr>
          <w:rFonts w:ascii="Times New Roman" w:hAnsi="Times New Roman" w:cs="Times New Roman"/>
          <w:sz w:val="28"/>
          <w:szCs w:val="28"/>
        </w:rPr>
        <w:t>русский мир) не помышляет», – считает А.Ю. Горбачев. В центре сюжета – беда, в которую попала деревенская женщина, мать четверых детей Мария, работавшая продавщицей в магазине. Ревизор обнаруживает у нее недостачу. Муж</w:t>
      </w:r>
      <w:r w:rsidR="002E152C">
        <w:rPr>
          <w:rFonts w:ascii="Times New Roman" w:hAnsi="Times New Roman" w:cs="Times New Roman"/>
          <w:sz w:val="28"/>
          <w:szCs w:val="28"/>
        </w:rPr>
        <w:t>, колхозный тракторист,</w:t>
      </w:r>
      <w:r w:rsidR="008E6370">
        <w:rPr>
          <w:rFonts w:ascii="Times New Roman" w:hAnsi="Times New Roman" w:cs="Times New Roman"/>
          <w:sz w:val="28"/>
          <w:szCs w:val="28"/>
        </w:rPr>
        <w:t xml:space="preserve"> Кузьма делает все от него возможное, чтобы собрать нужную сумму. Одни односельчане помогают Марии и Кузьме: председатель, дед Гордей, тетка Наталья, отдавшая деньги, которые хранила на свои похороны</w:t>
      </w:r>
      <w:r w:rsidR="002E152C">
        <w:rPr>
          <w:rFonts w:ascii="Times New Roman" w:hAnsi="Times New Roman" w:cs="Times New Roman"/>
          <w:sz w:val="28"/>
          <w:szCs w:val="28"/>
        </w:rPr>
        <w:t xml:space="preserve"> и другие. Но</w:t>
      </w:r>
      <w:r w:rsidR="00CC3115">
        <w:rPr>
          <w:rFonts w:ascii="Times New Roman" w:hAnsi="Times New Roman" w:cs="Times New Roman"/>
          <w:sz w:val="28"/>
          <w:szCs w:val="28"/>
        </w:rPr>
        <w:t xml:space="preserve"> многие отказывают в помощи, и </w:t>
      </w:r>
      <w:r w:rsidR="00CC3115">
        <w:rPr>
          <w:rFonts w:ascii="Times New Roman" w:hAnsi="Times New Roman" w:cs="Times New Roman"/>
          <w:sz w:val="28"/>
          <w:szCs w:val="28"/>
          <w:lang w:val="be-BY"/>
        </w:rPr>
        <w:t>Кузьма</w:t>
      </w:r>
      <w:r w:rsidR="002E152C">
        <w:rPr>
          <w:rFonts w:ascii="Times New Roman" w:hAnsi="Times New Roman" w:cs="Times New Roman"/>
          <w:sz w:val="28"/>
          <w:szCs w:val="28"/>
        </w:rPr>
        <w:t xml:space="preserve"> принимает решение отправиться за помощью к брату в город. Жадность к деньгам показана писателем как черта психологии современных людей, проявление их душевной, нравственной ущербности. Традиция взаимовыручки, характерная для сельского мира, натурально-общинного уклада, остается в его прошлом. </w:t>
      </w:r>
      <w:r w:rsidR="00D841B3">
        <w:rPr>
          <w:rFonts w:ascii="Times New Roman" w:hAnsi="Times New Roman" w:cs="Times New Roman"/>
          <w:sz w:val="28"/>
          <w:szCs w:val="28"/>
        </w:rPr>
        <w:t xml:space="preserve">Дед Гордей говорит: «Раньше было иначе: </w:t>
      </w:r>
      <w:proofErr w:type="spellStart"/>
      <w:r w:rsidR="00D841B3">
        <w:rPr>
          <w:rFonts w:ascii="Times New Roman" w:hAnsi="Times New Roman" w:cs="Times New Roman"/>
          <w:sz w:val="28"/>
          <w:szCs w:val="28"/>
        </w:rPr>
        <w:t>Хошь</w:t>
      </w:r>
      <w:proofErr w:type="spellEnd"/>
      <w:r w:rsidR="00D841B3">
        <w:rPr>
          <w:rFonts w:ascii="Times New Roman" w:hAnsi="Times New Roman" w:cs="Times New Roman"/>
          <w:sz w:val="28"/>
          <w:szCs w:val="28"/>
        </w:rPr>
        <w:t xml:space="preserve"> дом ставили, </w:t>
      </w:r>
      <w:proofErr w:type="spellStart"/>
      <w:r w:rsidR="00D841B3">
        <w:rPr>
          <w:rFonts w:ascii="Times New Roman" w:hAnsi="Times New Roman" w:cs="Times New Roman"/>
          <w:sz w:val="28"/>
          <w:szCs w:val="28"/>
        </w:rPr>
        <w:t>хошь</w:t>
      </w:r>
      <w:proofErr w:type="spellEnd"/>
      <w:r w:rsidR="00D841B3">
        <w:rPr>
          <w:rFonts w:ascii="Times New Roman" w:hAnsi="Times New Roman" w:cs="Times New Roman"/>
          <w:sz w:val="28"/>
          <w:szCs w:val="28"/>
        </w:rPr>
        <w:t xml:space="preserve"> печку сбивали – так и называлось: помочь. Теперь и работают за деньги и живут за деньги. Везде выг</w:t>
      </w:r>
      <w:r w:rsidR="00CC3115">
        <w:rPr>
          <w:rFonts w:ascii="Times New Roman" w:hAnsi="Times New Roman" w:cs="Times New Roman"/>
          <w:sz w:val="28"/>
          <w:szCs w:val="28"/>
        </w:rPr>
        <w:t>оду ищут…». А.Н. Кузина считает</w:t>
      </w:r>
      <w:r w:rsidR="002E152C">
        <w:rPr>
          <w:rFonts w:ascii="Times New Roman" w:hAnsi="Times New Roman" w:cs="Times New Roman"/>
          <w:sz w:val="28"/>
          <w:szCs w:val="28"/>
        </w:rPr>
        <w:t>: «Финал повести остается открытым: мы не знаем, оправдается ли последн</w:t>
      </w:r>
      <w:r w:rsidR="00CC3115">
        <w:rPr>
          <w:rFonts w:ascii="Times New Roman" w:hAnsi="Times New Roman" w:cs="Times New Roman"/>
          <w:sz w:val="28"/>
          <w:szCs w:val="28"/>
        </w:rPr>
        <w:t xml:space="preserve">яя надежда Кузьмы на </w:t>
      </w:r>
      <w:r w:rsidR="00CC3115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CC3115">
        <w:rPr>
          <w:rFonts w:ascii="Times New Roman" w:hAnsi="Times New Roman" w:cs="Times New Roman"/>
          <w:sz w:val="28"/>
          <w:szCs w:val="28"/>
        </w:rPr>
        <w:t>городского</w:t>
      </w:r>
      <w:r w:rsidR="00CC3115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F642C5">
        <w:rPr>
          <w:rFonts w:ascii="Times New Roman" w:hAnsi="Times New Roman" w:cs="Times New Roman"/>
          <w:sz w:val="28"/>
          <w:szCs w:val="28"/>
        </w:rPr>
        <w:t xml:space="preserve"> </w:t>
      </w:r>
      <w:r w:rsidR="002E152C">
        <w:rPr>
          <w:rFonts w:ascii="Times New Roman" w:hAnsi="Times New Roman" w:cs="Times New Roman"/>
          <w:sz w:val="28"/>
          <w:szCs w:val="28"/>
        </w:rPr>
        <w:t>брата</w:t>
      </w:r>
      <w:r w:rsidR="00732DA9">
        <w:rPr>
          <w:rFonts w:ascii="Times New Roman" w:hAnsi="Times New Roman" w:cs="Times New Roman"/>
          <w:sz w:val="28"/>
          <w:szCs w:val="28"/>
        </w:rPr>
        <w:t>, давно порвавшего с деревней. Символика повести создает трагическое предчувствие. Тревожными знаками отмечена поездка Кузьмы в город. Его постоянно с</w:t>
      </w:r>
      <w:r w:rsidR="00CC3115">
        <w:rPr>
          <w:rFonts w:ascii="Times New Roman" w:hAnsi="Times New Roman" w:cs="Times New Roman"/>
          <w:sz w:val="28"/>
          <w:szCs w:val="28"/>
        </w:rPr>
        <w:t xml:space="preserve">опровождает ветер, от которого </w:t>
      </w:r>
      <w:r w:rsidR="00CC3115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CC3115">
        <w:rPr>
          <w:rFonts w:ascii="Times New Roman" w:hAnsi="Times New Roman" w:cs="Times New Roman"/>
          <w:sz w:val="28"/>
          <w:szCs w:val="28"/>
        </w:rPr>
        <w:t>все качается, стонет, гремит</w:t>
      </w:r>
      <w:r w:rsidR="00CC3115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732DA9">
        <w:rPr>
          <w:rFonts w:ascii="Times New Roman" w:hAnsi="Times New Roman" w:cs="Times New Roman"/>
          <w:sz w:val="28"/>
          <w:szCs w:val="28"/>
        </w:rPr>
        <w:t xml:space="preserve">. </w:t>
      </w:r>
      <w:r w:rsidR="00CC3115">
        <w:rPr>
          <w:rFonts w:ascii="Times New Roman" w:hAnsi="Times New Roman" w:cs="Times New Roman"/>
          <w:sz w:val="28"/>
          <w:szCs w:val="28"/>
          <w:lang w:val="be-BY"/>
        </w:rPr>
        <w:t>Мотив</w:t>
      </w:r>
      <w:r w:rsidR="00732DA9">
        <w:rPr>
          <w:rFonts w:ascii="Times New Roman" w:hAnsi="Times New Roman" w:cs="Times New Roman"/>
          <w:sz w:val="28"/>
          <w:szCs w:val="28"/>
        </w:rPr>
        <w:t xml:space="preserve"> ветра символизирует стихию хаоса, разрушения». «Последние слова </w:t>
      </w:r>
      <w:r w:rsidR="00CC3115">
        <w:rPr>
          <w:rFonts w:ascii="Times New Roman" w:hAnsi="Times New Roman" w:cs="Times New Roman"/>
          <w:sz w:val="28"/>
          <w:szCs w:val="28"/>
        </w:rPr>
        <w:lastRenderedPageBreak/>
        <w:t xml:space="preserve">Кузьмы перед дверью брата </w:t>
      </w:r>
      <w:r w:rsidR="00CC3115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CC3115">
        <w:rPr>
          <w:rFonts w:ascii="Times New Roman" w:hAnsi="Times New Roman" w:cs="Times New Roman"/>
          <w:sz w:val="28"/>
          <w:szCs w:val="28"/>
        </w:rPr>
        <w:t>Молись, Мария!</w:t>
      </w:r>
      <w:r w:rsidR="00CC3115">
        <w:rPr>
          <w:rFonts w:ascii="Times New Roman" w:hAnsi="Times New Roman" w:cs="Times New Roman"/>
          <w:sz w:val="28"/>
          <w:szCs w:val="28"/>
          <w:lang w:val="be-BY"/>
        </w:rPr>
        <w:t xml:space="preserve">” </w:t>
      </w:r>
      <w:r w:rsidR="00732DA9">
        <w:rPr>
          <w:rFonts w:ascii="Times New Roman" w:hAnsi="Times New Roman" w:cs="Times New Roman"/>
          <w:sz w:val="28"/>
          <w:szCs w:val="28"/>
        </w:rPr>
        <w:t>звучат как призыв к молению перед неизбежными испытаниями», –</w:t>
      </w:r>
      <w:r w:rsidR="00D841B3">
        <w:rPr>
          <w:rFonts w:ascii="Times New Roman" w:hAnsi="Times New Roman" w:cs="Times New Roman"/>
          <w:sz w:val="28"/>
          <w:szCs w:val="28"/>
        </w:rPr>
        <w:t xml:space="preserve"> пишет </w:t>
      </w:r>
      <w:r w:rsidR="00732DA9">
        <w:rPr>
          <w:rFonts w:ascii="Times New Roman" w:hAnsi="Times New Roman" w:cs="Times New Roman"/>
          <w:sz w:val="28"/>
          <w:szCs w:val="28"/>
        </w:rPr>
        <w:t>А.Н. Кузина.</w:t>
      </w:r>
      <w:r w:rsidR="002E152C">
        <w:rPr>
          <w:rFonts w:ascii="Times New Roman" w:hAnsi="Times New Roman" w:cs="Times New Roman"/>
          <w:sz w:val="28"/>
          <w:szCs w:val="28"/>
        </w:rPr>
        <w:t xml:space="preserve">  </w:t>
      </w:r>
      <w:r w:rsidR="008E63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5236" w:rsidRDefault="00EF5236" w:rsidP="00EF52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236">
        <w:rPr>
          <w:rFonts w:ascii="Times New Roman" w:hAnsi="Times New Roman" w:cs="Times New Roman"/>
          <w:sz w:val="28"/>
          <w:szCs w:val="28"/>
        </w:rPr>
        <w:t>Главная героиня повести «Деньги для Марии»</w:t>
      </w:r>
      <w:r>
        <w:rPr>
          <w:rFonts w:ascii="Times New Roman" w:hAnsi="Times New Roman" w:cs="Times New Roman"/>
          <w:sz w:val="28"/>
          <w:szCs w:val="28"/>
        </w:rPr>
        <w:t>, по словам А.Ю. Горбачева,</w:t>
      </w:r>
      <w:r w:rsidRPr="00EF5236">
        <w:rPr>
          <w:rFonts w:ascii="Times New Roman" w:hAnsi="Times New Roman" w:cs="Times New Roman"/>
          <w:sz w:val="28"/>
          <w:szCs w:val="28"/>
        </w:rPr>
        <w:t xml:space="preserve"> «несет в себе важнейшие черты национального характера: доброту, бескорыстие, простодушие, способность к состр</w:t>
      </w:r>
      <w:r>
        <w:rPr>
          <w:rFonts w:ascii="Times New Roman" w:hAnsi="Times New Roman" w:cs="Times New Roman"/>
          <w:sz w:val="28"/>
          <w:szCs w:val="28"/>
        </w:rPr>
        <w:t>аданию и самопожертвованию»</w:t>
      </w:r>
      <w:r w:rsidRPr="00EF523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642C5" w:rsidRDefault="00F642C5" w:rsidP="00EF52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повести «Последний срок» (1970) В.Г. Распутин изобразил последние дни жизни старухи Анны, а также поведение ее взрослых детей, съехавшихся в отчий дом</w:t>
      </w:r>
      <w:r w:rsidR="00963830">
        <w:rPr>
          <w:rFonts w:ascii="Times New Roman" w:hAnsi="Times New Roman" w:cs="Times New Roman"/>
          <w:sz w:val="28"/>
          <w:szCs w:val="28"/>
        </w:rPr>
        <w:t xml:space="preserve">, в котором вместе с умирающей матерью живет ее младший сын Михаил. Братья Михаил и Илья запасаются водкой для поминок, крепко выпивают. Дочери Люся и Варвара ссорятся. </w:t>
      </w:r>
      <w:r w:rsidR="00594F4D">
        <w:rPr>
          <w:rFonts w:ascii="Times New Roman" w:hAnsi="Times New Roman" w:cs="Times New Roman"/>
          <w:sz w:val="28"/>
          <w:szCs w:val="28"/>
        </w:rPr>
        <w:t xml:space="preserve">Н.С. </w:t>
      </w:r>
      <w:proofErr w:type="spellStart"/>
      <w:r w:rsidR="00594F4D">
        <w:rPr>
          <w:rFonts w:ascii="Times New Roman" w:hAnsi="Times New Roman" w:cs="Times New Roman"/>
          <w:sz w:val="28"/>
          <w:szCs w:val="28"/>
        </w:rPr>
        <w:t>Тендитник</w:t>
      </w:r>
      <w:proofErr w:type="spellEnd"/>
      <w:r w:rsidR="00594F4D">
        <w:rPr>
          <w:rFonts w:ascii="Times New Roman" w:hAnsi="Times New Roman" w:cs="Times New Roman"/>
          <w:sz w:val="28"/>
          <w:szCs w:val="28"/>
        </w:rPr>
        <w:t xml:space="preserve"> замечает: «Неискренность и тупость</w:t>
      </w:r>
      <w:r w:rsidR="00CC3115">
        <w:rPr>
          <w:rFonts w:ascii="Times New Roman" w:hAnsi="Times New Roman" w:cs="Times New Roman"/>
          <w:sz w:val="28"/>
          <w:szCs w:val="28"/>
        </w:rPr>
        <w:t xml:space="preserve"> Варвары охарактеризована так: </w:t>
      </w:r>
      <w:r w:rsidR="00CC3115">
        <w:rPr>
          <w:rFonts w:ascii="Times New Roman" w:hAnsi="Times New Roman" w:cs="Times New Roman"/>
          <w:sz w:val="28"/>
          <w:szCs w:val="28"/>
          <w:lang w:val="be-BY"/>
        </w:rPr>
        <w:t>“</w:t>
      </w:r>
      <w:proofErr w:type="gramStart"/>
      <w:r w:rsidR="00CC3115">
        <w:rPr>
          <w:rFonts w:ascii="Times New Roman" w:hAnsi="Times New Roman" w:cs="Times New Roman"/>
          <w:sz w:val="28"/>
          <w:szCs w:val="28"/>
        </w:rPr>
        <w:t>заголосила</w:t>
      </w:r>
      <w:proofErr w:type="gramEnd"/>
      <w:r w:rsidR="00CC3115">
        <w:rPr>
          <w:rFonts w:ascii="Times New Roman" w:hAnsi="Times New Roman" w:cs="Times New Roman"/>
          <w:sz w:val="28"/>
          <w:szCs w:val="28"/>
        </w:rPr>
        <w:t>… как включила себя</w:t>
      </w:r>
      <w:r w:rsidR="00CC3115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594F4D">
        <w:rPr>
          <w:rFonts w:ascii="Times New Roman" w:hAnsi="Times New Roman" w:cs="Times New Roman"/>
          <w:sz w:val="28"/>
          <w:szCs w:val="28"/>
        </w:rPr>
        <w:t>. Черствость Люси проявлена в деловитости. Повествователь отмечает, что она, предполагая самое худшее, не</w:t>
      </w:r>
      <w:r w:rsidR="00CC3115">
        <w:rPr>
          <w:rFonts w:ascii="Times New Roman" w:hAnsi="Times New Roman" w:cs="Times New Roman"/>
          <w:sz w:val="28"/>
          <w:szCs w:val="28"/>
        </w:rPr>
        <w:t xml:space="preserve"> припала к изголовью матери, а </w:t>
      </w:r>
      <w:r w:rsidR="00CC3115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594F4D">
        <w:rPr>
          <w:rFonts w:ascii="Times New Roman" w:hAnsi="Times New Roman" w:cs="Times New Roman"/>
          <w:sz w:val="28"/>
          <w:szCs w:val="28"/>
        </w:rPr>
        <w:t>торопливо поднесла</w:t>
      </w:r>
      <w:r w:rsidR="00CC3115">
        <w:rPr>
          <w:rFonts w:ascii="Times New Roman" w:hAnsi="Times New Roman" w:cs="Times New Roman"/>
          <w:sz w:val="28"/>
          <w:szCs w:val="28"/>
        </w:rPr>
        <w:t xml:space="preserve"> ладонь к открытому рту старухи</w:t>
      </w:r>
      <w:r w:rsidR="00CC3115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594F4D">
        <w:rPr>
          <w:rFonts w:ascii="Times New Roman" w:hAnsi="Times New Roman" w:cs="Times New Roman"/>
          <w:sz w:val="28"/>
          <w:szCs w:val="28"/>
        </w:rPr>
        <w:t xml:space="preserve"> и, не почувствовав</w:t>
      </w:r>
      <w:r w:rsidR="00B67F12">
        <w:rPr>
          <w:rFonts w:ascii="Times New Roman" w:hAnsi="Times New Roman" w:cs="Times New Roman"/>
          <w:sz w:val="28"/>
          <w:szCs w:val="28"/>
        </w:rPr>
        <w:t xml:space="preserve"> дыхания, потребовала зеркало</w:t>
      </w:r>
      <w:r w:rsidR="007A2C16">
        <w:rPr>
          <w:rFonts w:ascii="Times New Roman" w:hAnsi="Times New Roman" w:cs="Times New Roman"/>
          <w:sz w:val="28"/>
          <w:szCs w:val="28"/>
        </w:rPr>
        <w:t>. Лишь</w:t>
      </w:r>
      <w:r w:rsidR="00CC3115">
        <w:rPr>
          <w:rFonts w:ascii="Times New Roman" w:hAnsi="Times New Roman" w:cs="Times New Roman"/>
          <w:sz w:val="28"/>
          <w:szCs w:val="28"/>
        </w:rPr>
        <w:t xml:space="preserve"> после всего этого </w:t>
      </w:r>
      <w:r w:rsidR="00CC3115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0763FD">
        <w:rPr>
          <w:rFonts w:ascii="Times New Roman" w:hAnsi="Times New Roman" w:cs="Times New Roman"/>
          <w:sz w:val="28"/>
          <w:szCs w:val="28"/>
        </w:rPr>
        <w:t>опустила слезу и отошла</w:t>
      </w:r>
      <w:r w:rsidR="00CC3115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CC3115">
        <w:rPr>
          <w:rFonts w:ascii="Times New Roman" w:hAnsi="Times New Roman" w:cs="Times New Roman"/>
          <w:sz w:val="28"/>
          <w:szCs w:val="28"/>
        </w:rPr>
        <w:t>»</w:t>
      </w:r>
      <w:r w:rsidR="00B67F12">
        <w:rPr>
          <w:rFonts w:ascii="Times New Roman" w:hAnsi="Times New Roman" w:cs="Times New Roman"/>
          <w:sz w:val="28"/>
          <w:szCs w:val="28"/>
        </w:rPr>
        <w:t>.</w:t>
      </w:r>
      <w:r w:rsidR="00594F4D">
        <w:rPr>
          <w:rFonts w:ascii="Times New Roman" w:hAnsi="Times New Roman" w:cs="Times New Roman"/>
          <w:sz w:val="28"/>
          <w:szCs w:val="28"/>
        </w:rPr>
        <w:t xml:space="preserve"> </w:t>
      </w:r>
      <w:r w:rsidR="00963830">
        <w:rPr>
          <w:rFonts w:ascii="Times New Roman" w:hAnsi="Times New Roman" w:cs="Times New Roman"/>
          <w:sz w:val="28"/>
          <w:szCs w:val="28"/>
        </w:rPr>
        <w:t>Мать никого не осуждает. Она подошла к самому заповедному смыслу бытия, осознала очищающий смы</w:t>
      </w:r>
      <w:proofErr w:type="gramStart"/>
      <w:r w:rsidR="00963830">
        <w:rPr>
          <w:rFonts w:ascii="Times New Roman" w:hAnsi="Times New Roman" w:cs="Times New Roman"/>
          <w:sz w:val="28"/>
          <w:szCs w:val="28"/>
        </w:rPr>
        <w:t>сл стр</w:t>
      </w:r>
      <w:proofErr w:type="gramEnd"/>
      <w:r w:rsidR="00963830">
        <w:rPr>
          <w:rFonts w:ascii="Times New Roman" w:hAnsi="Times New Roman" w:cs="Times New Roman"/>
          <w:sz w:val="28"/>
          <w:szCs w:val="28"/>
        </w:rPr>
        <w:t>адания жизни</w:t>
      </w:r>
      <w:r w:rsidR="00C84566">
        <w:rPr>
          <w:rFonts w:ascii="Times New Roman" w:hAnsi="Times New Roman" w:cs="Times New Roman"/>
          <w:sz w:val="28"/>
          <w:szCs w:val="28"/>
        </w:rPr>
        <w:t>.</w:t>
      </w:r>
      <w:r w:rsidR="00964196">
        <w:rPr>
          <w:rFonts w:ascii="Times New Roman" w:hAnsi="Times New Roman" w:cs="Times New Roman"/>
          <w:sz w:val="28"/>
          <w:szCs w:val="28"/>
        </w:rPr>
        <w:t xml:space="preserve"> В последний срок ей дано понять главные законы человеческой жизни.</w:t>
      </w:r>
      <w:r w:rsidR="00C84566">
        <w:rPr>
          <w:rFonts w:ascii="Times New Roman" w:hAnsi="Times New Roman" w:cs="Times New Roman"/>
          <w:sz w:val="28"/>
          <w:szCs w:val="28"/>
        </w:rPr>
        <w:t xml:space="preserve"> Она простилась с подругой </w:t>
      </w:r>
      <w:proofErr w:type="spellStart"/>
      <w:r w:rsidR="00A56DF4">
        <w:rPr>
          <w:rFonts w:ascii="Times New Roman" w:hAnsi="Times New Roman" w:cs="Times New Roman"/>
          <w:sz w:val="28"/>
          <w:szCs w:val="28"/>
        </w:rPr>
        <w:t>Миронихой</w:t>
      </w:r>
      <w:proofErr w:type="spellEnd"/>
      <w:r w:rsidR="00A56DF4">
        <w:rPr>
          <w:rFonts w:ascii="Times New Roman" w:hAnsi="Times New Roman" w:cs="Times New Roman"/>
          <w:sz w:val="28"/>
          <w:szCs w:val="28"/>
        </w:rPr>
        <w:t>, научила дочь В</w:t>
      </w:r>
      <w:r w:rsidR="00733CAC">
        <w:rPr>
          <w:rFonts w:ascii="Times New Roman" w:hAnsi="Times New Roman" w:cs="Times New Roman"/>
          <w:sz w:val="28"/>
          <w:szCs w:val="28"/>
        </w:rPr>
        <w:t>арвару</w:t>
      </w:r>
      <w:r w:rsidR="00C84566">
        <w:rPr>
          <w:rFonts w:ascii="Times New Roman" w:hAnsi="Times New Roman" w:cs="Times New Roman"/>
          <w:sz w:val="28"/>
          <w:szCs w:val="28"/>
        </w:rPr>
        <w:t>, как ей следует оплакать мать по обычаю.</w:t>
      </w:r>
      <w:r w:rsidR="007A2C16">
        <w:rPr>
          <w:rFonts w:ascii="Times New Roman" w:hAnsi="Times New Roman" w:cs="Times New Roman"/>
          <w:sz w:val="28"/>
          <w:szCs w:val="28"/>
        </w:rPr>
        <w:t xml:space="preserve"> </w:t>
      </w:r>
      <w:r w:rsidR="00C84566">
        <w:rPr>
          <w:rFonts w:ascii="Times New Roman" w:hAnsi="Times New Roman" w:cs="Times New Roman"/>
          <w:sz w:val="28"/>
          <w:szCs w:val="28"/>
        </w:rPr>
        <w:t xml:space="preserve"> </w:t>
      </w:r>
      <w:r w:rsidR="007A2C16">
        <w:rPr>
          <w:rFonts w:ascii="Times New Roman" w:hAnsi="Times New Roman" w:cs="Times New Roman"/>
          <w:sz w:val="28"/>
          <w:szCs w:val="28"/>
        </w:rPr>
        <w:t>Странной и загадочной тревоги полно последнее, не исполненное ожидание старухи Анны: не приехала самая добрая, нежная, любящая дочь Татьяна (</w:t>
      </w:r>
      <w:proofErr w:type="spellStart"/>
      <w:r w:rsidR="007A2C16">
        <w:rPr>
          <w:rFonts w:ascii="Times New Roman" w:hAnsi="Times New Roman" w:cs="Times New Roman"/>
          <w:sz w:val="28"/>
          <w:szCs w:val="28"/>
        </w:rPr>
        <w:t>Таньчора</w:t>
      </w:r>
      <w:proofErr w:type="spellEnd"/>
      <w:r w:rsidR="007A2C16">
        <w:rPr>
          <w:rFonts w:ascii="Times New Roman" w:hAnsi="Times New Roman" w:cs="Times New Roman"/>
          <w:sz w:val="28"/>
          <w:szCs w:val="28"/>
        </w:rPr>
        <w:t xml:space="preserve">).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3CAC" w:rsidRDefault="00733CAC" w:rsidP="00EF52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733CAC">
        <w:rPr>
          <w:rFonts w:ascii="Times New Roman" w:hAnsi="Times New Roman" w:cs="Times New Roman"/>
          <w:sz w:val="28"/>
          <w:szCs w:val="28"/>
        </w:rPr>
        <w:t>осприятие</w:t>
      </w:r>
      <w:r>
        <w:rPr>
          <w:rFonts w:ascii="Times New Roman" w:hAnsi="Times New Roman" w:cs="Times New Roman"/>
          <w:sz w:val="28"/>
          <w:szCs w:val="28"/>
        </w:rPr>
        <w:t xml:space="preserve"> съехавшимися детьми происходящего, </w:t>
      </w:r>
      <w:r w:rsidRPr="00733CAC">
        <w:rPr>
          <w:rFonts w:ascii="Times New Roman" w:hAnsi="Times New Roman" w:cs="Times New Roman"/>
          <w:sz w:val="28"/>
          <w:szCs w:val="28"/>
        </w:rPr>
        <w:t>отношения между собой, их мысли и воспоминания</w:t>
      </w:r>
      <w:r>
        <w:rPr>
          <w:rFonts w:ascii="Times New Roman" w:hAnsi="Times New Roman" w:cs="Times New Roman"/>
          <w:sz w:val="28"/>
          <w:szCs w:val="28"/>
        </w:rPr>
        <w:t>, по словам А.Ю. Горбачева,</w:t>
      </w:r>
      <w:r w:rsidRPr="00733C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33CAC">
        <w:rPr>
          <w:rFonts w:ascii="Times New Roman" w:hAnsi="Times New Roman" w:cs="Times New Roman"/>
          <w:sz w:val="28"/>
          <w:szCs w:val="28"/>
        </w:rPr>
        <w:t>образуют основной массив повествования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33CA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33CAC">
        <w:rPr>
          <w:rFonts w:ascii="Times New Roman" w:hAnsi="Times New Roman" w:cs="Times New Roman"/>
          <w:sz w:val="28"/>
          <w:szCs w:val="28"/>
        </w:rPr>
        <w:t xml:space="preserve">Но еще важнее то, о чем и как говорит, думает и вспоминает </w:t>
      </w:r>
      <w:proofErr w:type="gramStart"/>
      <w:r w:rsidRPr="00733CAC">
        <w:rPr>
          <w:rFonts w:ascii="Times New Roman" w:hAnsi="Times New Roman" w:cs="Times New Roman"/>
          <w:sz w:val="28"/>
          <w:szCs w:val="28"/>
        </w:rPr>
        <w:t>умирающая</w:t>
      </w:r>
      <w:proofErr w:type="gramEnd"/>
      <w:r w:rsidRPr="00733CAC">
        <w:rPr>
          <w:rFonts w:ascii="Times New Roman" w:hAnsi="Times New Roman" w:cs="Times New Roman"/>
          <w:sz w:val="28"/>
          <w:szCs w:val="28"/>
        </w:rPr>
        <w:t>. Это целая народная философия, затрагивающая кардинальные проблемы: жизнь и смерть, прошлое и настоящее, повседневное и вечное</w:t>
      </w:r>
      <w:r>
        <w:rPr>
          <w:rFonts w:ascii="Times New Roman" w:hAnsi="Times New Roman" w:cs="Times New Roman"/>
          <w:sz w:val="28"/>
          <w:szCs w:val="28"/>
        </w:rPr>
        <w:t xml:space="preserve">», – считает А.Ю. Горбачев. </w:t>
      </w:r>
    </w:p>
    <w:p w:rsidR="0018527F" w:rsidRPr="00CC3115" w:rsidRDefault="007A2C16" w:rsidP="00EF52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</w:rPr>
        <w:t>По мнению А.Н. Кузиной, конфликт повести «состоит в противостоянии людей с разным мировоззрением». «</w:t>
      </w:r>
      <w:r w:rsidR="0096419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еред лицом смерти раскрывается не только душевная глубина, нравственная чуткость русской крестьянки, но и обнажаются лица и характер ее детей. … Писатель впитал и выразил в произведении истинно православное отношение к смерти</w:t>
      </w:r>
      <w:r w:rsidR="00964196">
        <w:rPr>
          <w:rFonts w:ascii="Times New Roman" w:hAnsi="Times New Roman" w:cs="Times New Roman"/>
          <w:sz w:val="28"/>
          <w:szCs w:val="28"/>
        </w:rPr>
        <w:t>. … В образе героини появляются черты праведн</w:t>
      </w:r>
      <w:r w:rsidR="00CC3115">
        <w:rPr>
          <w:rFonts w:ascii="Times New Roman" w:hAnsi="Times New Roman" w:cs="Times New Roman"/>
          <w:sz w:val="28"/>
          <w:szCs w:val="28"/>
        </w:rPr>
        <w:t>ости. Так, Анну сопровождает мо</w:t>
      </w:r>
      <w:r w:rsidR="00964196">
        <w:rPr>
          <w:rFonts w:ascii="Times New Roman" w:hAnsi="Times New Roman" w:cs="Times New Roman"/>
          <w:sz w:val="28"/>
          <w:szCs w:val="28"/>
        </w:rPr>
        <w:t>тив известного ей срока смерти и как она умрет: «</w:t>
      </w:r>
      <w:proofErr w:type="spellStart"/>
      <w:r w:rsidR="00964196">
        <w:rPr>
          <w:rFonts w:ascii="Times New Roman" w:hAnsi="Times New Roman" w:cs="Times New Roman"/>
          <w:sz w:val="28"/>
          <w:szCs w:val="28"/>
        </w:rPr>
        <w:t>Ишо</w:t>
      </w:r>
      <w:proofErr w:type="spellEnd"/>
      <w:r w:rsidR="0096419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64196">
        <w:rPr>
          <w:rFonts w:ascii="Times New Roman" w:hAnsi="Times New Roman" w:cs="Times New Roman"/>
          <w:sz w:val="28"/>
          <w:szCs w:val="28"/>
        </w:rPr>
        <w:t>как-нить</w:t>
      </w:r>
      <w:proofErr w:type="gramEnd"/>
      <w:r w:rsidR="00964196">
        <w:rPr>
          <w:rFonts w:ascii="Times New Roman" w:hAnsi="Times New Roman" w:cs="Times New Roman"/>
          <w:sz w:val="28"/>
          <w:szCs w:val="28"/>
        </w:rPr>
        <w:t xml:space="preserve"> день перемогу, и все, и надо сн</w:t>
      </w:r>
      <w:r w:rsidR="00CC3115">
        <w:rPr>
          <w:rFonts w:ascii="Times New Roman" w:hAnsi="Times New Roman" w:cs="Times New Roman"/>
          <w:sz w:val="28"/>
          <w:szCs w:val="28"/>
        </w:rPr>
        <w:t>аряжаться». «Старуха хорошо знал</w:t>
      </w:r>
      <w:r w:rsidR="00964196">
        <w:rPr>
          <w:rFonts w:ascii="Times New Roman" w:hAnsi="Times New Roman" w:cs="Times New Roman"/>
          <w:sz w:val="28"/>
          <w:szCs w:val="28"/>
        </w:rPr>
        <w:t>а, как она умрет, так хорошо, словно ей приходилось испытывать смерть уже не один раз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64196">
        <w:rPr>
          <w:rFonts w:ascii="Times New Roman" w:hAnsi="Times New Roman" w:cs="Times New Roman"/>
          <w:sz w:val="28"/>
          <w:szCs w:val="28"/>
        </w:rPr>
        <w:t>. … В христианской традиции предугадывать свою кончину дано только праведникам»</w:t>
      </w:r>
      <w:r>
        <w:rPr>
          <w:rFonts w:ascii="Times New Roman" w:hAnsi="Times New Roman" w:cs="Times New Roman"/>
          <w:sz w:val="28"/>
          <w:szCs w:val="28"/>
        </w:rPr>
        <w:t>, –</w:t>
      </w:r>
      <w:r w:rsidR="00CC3115">
        <w:rPr>
          <w:rFonts w:ascii="Times New Roman" w:hAnsi="Times New Roman" w:cs="Times New Roman"/>
          <w:sz w:val="28"/>
          <w:szCs w:val="28"/>
        </w:rPr>
        <w:t xml:space="preserve"> отмечает </w:t>
      </w:r>
      <w:r>
        <w:rPr>
          <w:rFonts w:ascii="Times New Roman" w:hAnsi="Times New Roman" w:cs="Times New Roman"/>
          <w:sz w:val="28"/>
          <w:szCs w:val="28"/>
        </w:rPr>
        <w:t>А.Н. Кузина.</w:t>
      </w:r>
      <w:r w:rsidR="00A56DF4">
        <w:rPr>
          <w:rFonts w:ascii="Times New Roman" w:hAnsi="Times New Roman" w:cs="Times New Roman"/>
          <w:sz w:val="28"/>
          <w:szCs w:val="28"/>
        </w:rPr>
        <w:t xml:space="preserve"> По мнению Анны</w:t>
      </w:r>
      <w:r w:rsidR="00CC3115">
        <w:rPr>
          <w:rFonts w:ascii="Times New Roman" w:hAnsi="Times New Roman" w:cs="Times New Roman"/>
          <w:sz w:val="28"/>
          <w:szCs w:val="28"/>
        </w:rPr>
        <w:t>,</w:t>
      </w:r>
      <w:r w:rsidR="00A56DF4">
        <w:rPr>
          <w:rFonts w:ascii="Times New Roman" w:hAnsi="Times New Roman" w:cs="Times New Roman"/>
          <w:sz w:val="28"/>
          <w:szCs w:val="28"/>
        </w:rPr>
        <w:t xml:space="preserve"> Бог продлил ей дни жизни: «…Это Бог мне </w:t>
      </w:r>
      <w:proofErr w:type="spellStart"/>
      <w:r w:rsidR="00A56DF4">
        <w:rPr>
          <w:rFonts w:ascii="Times New Roman" w:hAnsi="Times New Roman" w:cs="Times New Roman"/>
          <w:sz w:val="28"/>
          <w:szCs w:val="28"/>
        </w:rPr>
        <w:t>заради</w:t>
      </w:r>
      <w:proofErr w:type="spellEnd"/>
      <w:r w:rsidR="00A56DF4">
        <w:rPr>
          <w:rFonts w:ascii="Times New Roman" w:hAnsi="Times New Roman" w:cs="Times New Roman"/>
          <w:sz w:val="28"/>
          <w:szCs w:val="28"/>
        </w:rPr>
        <w:t xml:space="preserve"> вас добавки дал, а </w:t>
      </w:r>
      <w:proofErr w:type="gramStart"/>
      <w:r w:rsidR="00A56DF4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A56DF4">
        <w:rPr>
          <w:rFonts w:ascii="Times New Roman" w:hAnsi="Times New Roman" w:cs="Times New Roman"/>
          <w:sz w:val="28"/>
          <w:szCs w:val="28"/>
        </w:rPr>
        <w:t xml:space="preserve"> ей, </w:t>
      </w:r>
      <w:proofErr w:type="spellStart"/>
      <w:r w:rsidR="00A56DF4">
        <w:rPr>
          <w:rFonts w:ascii="Times New Roman" w:hAnsi="Times New Roman" w:cs="Times New Roman"/>
          <w:sz w:val="28"/>
          <w:szCs w:val="28"/>
        </w:rPr>
        <w:t>подимте</w:t>
      </w:r>
      <w:proofErr w:type="spellEnd"/>
      <w:r w:rsidR="00A56DF4">
        <w:rPr>
          <w:rFonts w:ascii="Times New Roman" w:hAnsi="Times New Roman" w:cs="Times New Roman"/>
          <w:sz w:val="28"/>
          <w:szCs w:val="28"/>
        </w:rPr>
        <w:t>, тоже конец есть»</w:t>
      </w:r>
      <w:r w:rsidR="0018527F">
        <w:rPr>
          <w:rFonts w:ascii="Times New Roman" w:hAnsi="Times New Roman" w:cs="Times New Roman"/>
          <w:sz w:val="28"/>
          <w:szCs w:val="28"/>
        </w:rPr>
        <w:t>.</w:t>
      </w:r>
      <w:r w:rsidR="003842AE" w:rsidRPr="003842AE">
        <w:t xml:space="preserve"> </w:t>
      </w:r>
      <w:r w:rsidR="003842AE" w:rsidRPr="003842AE">
        <w:rPr>
          <w:rFonts w:ascii="Times New Roman" w:hAnsi="Times New Roman" w:cs="Times New Roman"/>
          <w:sz w:val="28"/>
          <w:szCs w:val="28"/>
        </w:rPr>
        <w:t xml:space="preserve">Исследователи соотносят повесть Распутина с такими произведениями, как «Смерть Ивана Ильича» Л. Толстого и «Худая трава» И. Бунина. Отмечают также внутреннюю близость образов старухи Анны и </w:t>
      </w:r>
      <w:proofErr w:type="spellStart"/>
      <w:r w:rsidR="003842AE" w:rsidRPr="003842AE">
        <w:rPr>
          <w:rFonts w:ascii="Times New Roman" w:hAnsi="Times New Roman" w:cs="Times New Roman"/>
          <w:sz w:val="28"/>
          <w:szCs w:val="28"/>
        </w:rPr>
        <w:lastRenderedPageBreak/>
        <w:t>солжницынской</w:t>
      </w:r>
      <w:proofErr w:type="spellEnd"/>
      <w:r w:rsidR="003842AE" w:rsidRPr="003842AE">
        <w:rPr>
          <w:rFonts w:ascii="Times New Roman" w:hAnsi="Times New Roman" w:cs="Times New Roman"/>
          <w:sz w:val="28"/>
          <w:szCs w:val="28"/>
        </w:rPr>
        <w:t xml:space="preserve"> Матрены</w:t>
      </w:r>
      <w:r w:rsidR="00CC3115">
        <w:rPr>
          <w:rFonts w:ascii="Times New Roman" w:hAnsi="Times New Roman" w:cs="Times New Roman"/>
          <w:sz w:val="28"/>
          <w:szCs w:val="28"/>
        </w:rPr>
        <w:t>, главной героини рассказа «Матренин двор»</w:t>
      </w:r>
      <w:r w:rsidR="003842AE" w:rsidRPr="003842AE">
        <w:rPr>
          <w:rFonts w:ascii="Times New Roman" w:hAnsi="Times New Roman" w:cs="Times New Roman"/>
          <w:sz w:val="28"/>
          <w:szCs w:val="28"/>
        </w:rPr>
        <w:t xml:space="preserve">. </w:t>
      </w:r>
      <w:r w:rsidR="00CC3115">
        <w:rPr>
          <w:rFonts w:ascii="Times New Roman" w:hAnsi="Times New Roman" w:cs="Times New Roman"/>
          <w:sz w:val="28"/>
          <w:szCs w:val="28"/>
        </w:rPr>
        <w:t xml:space="preserve">Анна и Матрена – </w:t>
      </w:r>
      <w:r w:rsidR="003842AE" w:rsidRPr="003842AE">
        <w:rPr>
          <w:rFonts w:ascii="Times New Roman" w:hAnsi="Times New Roman" w:cs="Times New Roman"/>
          <w:sz w:val="28"/>
          <w:szCs w:val="28"/>
        </w:rPr>
        <w:t xml:space="preserve">праведницы, у </w:t>
      </w:r>
      <w:r w:rsidR="00CC3115">
        <w:rPr>
          <w:rFonts w:ascii="Times New Roman" w:hAnsi="Times New Roman" w:cs="Times New Roman"/>
          <w:sz w:val="28"/>
          <w:szCs w:val="28"/>
        </w:rPr>
        <w:t xml:space="preserve">них </w:t>
      </w:r>
      <w:r w:rsidR="003842AE" w:rsidRPr="003842AE">
        <w:rPr>
          <w:rFonts w:ascii="Times New Roman" w:hAnsi="Times New Roman" w:cs="Times New Roman"/>
          <w:sz w:val="28"/>
          <w:szCs w:val="28"/>
        </w:rPr>
        <w:t>трудные судьбы и непрос</w:t>
      </w:r>
      <w:r w:rsidR="00CC3115">
        <w:rPr>
          <w:rFonts w:ascii="Times New Roman" w:hAnsi="Times New Roman" w:cs="Times New Roman"/>
          <w:sz w:val="28"/>
          <w:szCs w:val="28"/>
        </w:rPr>
        <w:t>тые отношения с родственниками.</w:t>
      </w:r>
    </w:p>
    <w:p w:rsidR="003022AD" w:rsidRPr="003022AD" w:rsidRDefault="003022AD" w:rsidP="003022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2AD">
        <w:rPr>
          <w:rFonts w:ascii="Times New Roman" w:hAnsi="Times New Roman" w:cs="Times New Roman"/>
          <w:sz w:val="28"/>
          <w:szCs w:val="28"/>
        </w:rPr>
        <w:t xml:space="preserve">Главные герои повести </w:t>
      </w:r>
      <w:r>
        <w:rPr>
          <w:rFonts w:ascii="Times New Roman" w:hAnsi="Times New Roman" w:cs="Times New Roman"/>
          <w:sz w:val="28"/>
          <w:szCs w:val="28"/>
        </w:rPr>
        <w:t xml:space="preserve">«Живи и помни» (1974) </w:t>
      </w:r>
      <w:r w:rsidRPr="003022AD">
        <w:rPr>
          <w:rFonts w:ascii="Times New Roman" w:hAnsi="Times New Roman" w:cs="Times New Roman"/>
          <w:sz w:val="28"/>
          <w:szCs w:val="28"/>
        </w:rPr>
        <w:t xml:space="preserve">– Андрей Гуськов и его жена Настёна. Основные события, описанные в произведении, происходят в 1945 году. Советский солдат Андрей Гуськов, уставший от войны, измученный тоской по родному дому, который находится в сибирской деревне Атамановка, самовольно покидает армию, становится дезертиром. Он поселяется неподалёку от родной деревни, в лесу, скрывается от людей. Гуськов знает, что совершил преступление, и никакой пощады быть не может. Он тайно встречается с женой Настёной, которая помогает мужу: приносит еду, необходимые вещи и др. Настёна самоотверженно хранит от всех, в том числе и от родителей </w:t>
      </w:r>
      <w:proofErr w:type="spellStart"/>
      <w:r w:rsidRPr="003022AD">
        <w:rPr>
          <w:rFonts w:ascii="Times New Roman" w:hAnsi="Times New Roman" w:cs="Times New Roman"/>
          <w:sz w:val="28"/>
          <w:szCs w:val="28"/>
        </w:rPr>
        <w:t>Гускова</w:t>
      </w:r>
      <w:proofErr w:type="spellEnd"/>
      <w:r w:rsidRPr="003022AD">
        <w:rPr>
          <w:rFonts w:ascii="Times New Roman" w:hAnsi="Times New Roman" w:cs="Times New Roman"/>
          <w:sz w:val="28"/>
          <w:szCs w:val="28"/>
        </w:rPr>
        <w:t xml:space="preserve">, его тайну. </w:t>
      </w:r>
    </w:p>
    <w:p w:rsidR="003022AD" w:rsidRPr="003022AD" w:rsidRDefault="003022AD" w:rsidP="003022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2AD">
        <w:rPr>
          <w:rFonts w:ascii="Times New Roman" w:hAnsi="Times New Roman" w:cs="Times New Roman"/>
          <w:sz w:val="28"/>
          <w:szCs w:val="28"/>
        </w:rPr>
        <w:t xml:space="preserve">Писатель детально изображает отрицательные изменения в личности </w:t>
      </w:r>
      <w:proofErr w:type="spellStart"/>
      <w:r w:rsidRPr="003022AD">
        <w:rPr>
          <w:rFonts w:ascii="Times New Roman" w:hAnsi="Times New Roman" w:cs="Times New Roman"/>
          <w:sz w:val="28"/>
          <w:szCs w:val="28"/>
        </w:rPr>
        <w:t>Гуськова</w:t>
      </w:r>
      <w:proofErr w:type="spellEnd"/>
      <w:r w:rsidRPr="003022AD">
        <w:rPr>
          <w:rFonts w:ascii="Times New Roman" w:hAnsi="Times New Roman" w:cs="Times New Roman"/>
          <w:sz w:val="28"/>
          <w:szCs w:val="28"/>
        </w:rPr>
        <w:t xml:space="preserve">, его нравственную деградацию и отчуждение от людей. Происходит смещение и искажение всех человеческих представлений персонажа-дезертира. Отчуждение от людей сопровождается одичанием, утратой простейших чувств. Настёне Гуськов постоянно угрожает. В изображении деградации персонажа писатель использует сравнение </w:t>
      </w:r>
      <w:proofErr w:type="spellStart"/>
      <w:r w:rsidRPr="003022AD">
        <w:rPr>
          <w:rFonts w:ascii="Times New Roman" w:hAnsi="Times New Roman" w:cs="Times New Roman"/>
          <w:sz w:val="28"/>
          <w:szCs w:val="28"/>
        </w:rPr>
        <w:t>Гуськова</w:t>
      </w:r>
      <w:proofErr w:type="spellEnd"/>
      <w:r w:rsidRPr="003022AD">
        <w:rPr>
          <w:rFonts w:ascii="Times New Roman" w:hAnsi="Times New Roman" w:cs="Times New Roman"/>
          <w:sz w:val="28"/>
          <w:szCs w:val="28"/>
        </w:rPr>
        <w:t xml:space="preserve"> с нечистой силой и зверем. </w:t>
      </w:r>
      <w:proofErr w:type="gramStart"/>
      <w:r w:rsidRPr="003022AD">
        <w:rPr>
          <w:rFonts w:ascii="Times New Roman" w:hAnsi="Times New Roman" w:cs="Times New Roman"/>
          <w:sz w:val="28"/>
          <w:szCs w:val="28"/>
        </w:rPr>
        <w:t>Настёне</w:t>
      </w:r>
      <w:proofErr w:type="gramEnd"/>
      <w:r w:rsidRPr="003022AD">
        <w:rPr>
          <w:rFonts w:ascii="Times New Roman" w:hAnsi="Times New Roman" w:cs="Times New Roman"/>
          <w:sz w:val="28"/>
          <w:szCs w:val="28"/>
        </w:rPr>
        <w:t xml:space="preserve"> кажется, что она увидела не своего мужика, а лешего, что с нечистой силой связалась, что имеет дело с оборотнем. Самому </w:t>
      </w:r>
      <w:proofErr w:type="spellStart"/>
      <w:r w:rsidRPr="003022AD">
        <w:rPr>
          <w:rFonts w:ascii="Times New Roman" w:hAnsi="Times New Roman" w:cs="Times New Roman"/>
          <w:sz w:val="28"/>
          <w:szCs w:val="28"/>
        </w:rPr>
        <w:t>Гуськову</w:t>
      </w:r>
      <w:proofErr w:type="spellEnd"/>
      <w:r w:rsidRPr="003022AD">
        <w:rPr>
          <w:rFonts w:ascii="Times New Roman" w:hAnsi="Times New Roman" w:cs="Times New Roman"/>
          <w:sz w:val="28"/>
          <w:szCs w:val="28"/>
        </w:rPr>
        <w:t xml:space="preserve"> начинает казаться, что у него вместо кожи – шкура, что живёт он, как крот, в потёмках; он чувствует себя зверем, называет себя «</w:t>
      </w:r>
      <w:proofErr w:type="gramStart"/>
      <w:r w:rsidRPr="003022AD">
        <w:rPr>
          <w:rFonts w:ascii="Times New Roman" w:hAnsi="Times New Roman" w:cs="Times New Roman"/>
          <w:sz w:val="28"/>
          <w:szCs w:val="28"/>
        </w:rPr>
        <w:t>зверюгой</w:t>
      </w:r>
      <w:proofErr w:type="gramEnd"/>
      <w:r w:rsidRPr="003022AD">
        <w:rPr>
          <w:rFonts w:ascii="Times New Roman" w:hAnsi="Times New Roman" w:cs="Times New Roman"/>
          <w:sz w:val="28"/>
          <w:szCs w:val="28"/>
        </w:rPr>
        <w:t xml:space="preserve"> лесной». Автор повести описывает, как Гуськов жестоко убивает </w:t>
      </w:r>
      <w:proofErr w:type="spellStart"/>
      <w:r w:rsidRPr="003022AD">
        <w:rPr>
          <w:rFonts w:ascii="Times New Roman" w:hAnsi="Times New Roman" w:cs="Times New Roman"/>
          <w:sz w:val="28"/>
          <w:szCs w:val="28"/>
        </w:rPr>
        <w:t>козуль</w:t>
      </w:r>
      <w:proofErr w:type="spellEnd"/>
      <w:r w:rsidRPr="003022AD">
        <w:rPr>
          <w:rFonts w:ascii="Times New Roman" w:hAnsi="Times New Roman" w:cs="Times New Roman"/>
          <w:sz w:val="28"/>
          <w:szCs w:val="28"/>
        </w:rPr>
        <w:t xml:space="preserve">, телёнка. Примечательная деталь в портрете </w:t>
      </w:r>
      <w:proofErr w:type="spellStart"/>
      <w:r w:rsidRPr="003022AD">
        <w:rPr>
          <w:rFonts w:ascii="Times New Roman" w:hAnsi="Times New Roman" w:cs="Times New Roman"/>
          <w:sz w:val="28"/>
          <w:szCs w:val="28"/>
        </w:rPr>
        <w:t>Гуськова</w:t>
      </w:r>
      <w:proofErr w:type="spellEnd"/>
      <w:r w:rsidRPr="003022AD">
        <w:rPr>
          <w:rFonts w:ascii="Times New Roman" w:hAnsi="Times New Roman" w:cs="Times New Roman"/>
          <w:sz w:val="28"/>
          <w:szCs w:val="28"/>
        </w:rPr>
        <w:t xml:space="preserve"> – изображение его уподобления волку. Гуськов учиться выть у волка, вступает с ним в соревнование, так что «звериный вой» стоит над тайгой. Он ворует рыбу из сетей рыбаков не из-за нужды, а желая «досадить тем, кто, не в пример ему, живёт открыто. Судьба Андрея </w:t>
      </w:r>
      <w:proofErr w:type="spellStart"/>
      <w:r w:rsidRPr="003022AD">
        <w:rPr>
          <w:rFonts w:ascii="Times New Roman" w:hAnsi="Times New Roman" w:cs="Times New Roman"/>
          <w:sz w:val="28"/>
          <w:szCs w:val="28"/>
        </w:rPr>
        <w:t>Гуськова</w:t>
      </w:r>
      <w:proofErr w:type="spellEnd"/>
      <w:r w:rsidRPr="003022AD">
        <w:rPr>
          <w:rFonts w:ascii="Times New Roman" w:hAnsi="Times New Roman" w:cs="Times New Roman"/>
          <w:sz w:val="28"/>
          <w:szCs w:val="28"/>
        </w:rPr>
        <w:t xml:space="preserve"> – это история преступника, предателя Родины, который стал «мёртвой душой». </w:t>
      </w:r>
      <w:r w:rsidR="002364EE">
        <w:rPr>
          <w:rFonts w:ascii="Times New Roman" w:hAnsi="Times New Roman" w:cs="Times New Roman"/>
          <w:sz w:val="28"/>
          <w:szCs w:val="28"/>
        </w:rPr>
        <w:t>А.Н. Кузина считает: «В произведении господствует народное мировоззрение, в котором важное место занимает идея судьбы. Уклонение от судьбы, п</w:t>
      </w:r>
      <w:r w:rsidR="00F36CA7">
        <w:rPr>
          <w:rFonts w:ascii="Times New Roman" w:hAnsi="Times New Roman" w:cs="Times New Roman"/>
          <w:sz w:val="28"/>
          <w:szCs w:val="28"/>
        </w:rPr>
        <w:t>оиск легкого пути ведет к потер</w:t>
      </w:r>
      <w:r w:rsidR="00F36CA7">
        <w:rPr>
          <w:rFonts w:ascii="Times New Roman" w:hAnsi="Times New Roman" w:cs="Times New Roman"/>
          <w:sz w:val="28"/>
          <w:szCs w:val="28"/>
          <w:lang w:val="be-BY"/>
        </w:rPr>
        <w:t>е</w:t>
      </w:r>
      <w:r w:rsidR="002364EE">
        <w:rPr>
          <w:rFonts w:ascii="Times New Roman" w:hAnsi="Times New Roman" w:cs="Times New Roman"/>
          <w:sz w:val="28"/>
          <w:szCs w:val="28"/>
        </w:rPr>
        <w:t xml:space="preserve"> себя. </w:t>
      </w:r>
      <w:r w:rsidR="003842AE">
        <w:rPr>
          <w:rFonts w:ascii="Times New Roman" w:hAnsi="Times New Roman" w:cs="Times New Roman"/>
          <w:sz w:val="28"/>
          <w:szCs w:val="28"/>
        </w:rPr>
        <w:t xml:space="preserve">На нем подстерегает человека «лукавый», покупающий душу и губящий человека». </w:t>
      </w:r>
      <w:r w:rsidR="00C03E98">
        <w:rPr>
          <w:rFonts w:ascii="Times New Roman" w:hAnsi="Times New Roman" w:cs="Times New Roman"/>
          <w:sz w:val="28"/>
          <w:szCs w:val="28"/>
        </w:rPr>
        <w:t>А.Ю. Горбачев считает, что «с</w:t>
      </w:r>
      <w:r w:rsidR="00C03E98" w:rsidRPr="00C03E98">
        <w:rPr>
          <w:rFonts w:ascii="Times New Roman" w:hAnsi="Times New Roman" w:cs="Times New Roman"/>
          <w:sz w:val="28"/>
          <w:szCs w:val="28"/>
        </w:rPr>
        <w:t>тержневая идея</w:t>
      </w:r>
      <w:r w:rsidR="00C03E98">
        <w:rPr>
          <w:rFonts w:ascii="Times New Roman" w:hAnsi="Times New Roman" w:cs="Times New Roman"/>
          <w:sz w:val="28"/>
          <w:szCs w:val="28"/>
        </w:rPr>
        <w:t xml:space="preserve"> повести» заключается в том, что </w:t>
      </w:r>
      <w:r w:rsidR="00C03E98" w:rsidRPr="00C03E98">
        <w:rPr>
          <w:rFonts w:ascii="Times New Roman" w:hAnsi="Times New Roman" w:cs="Times New Roman"/>
          <w:sz w:val="28"/>
          <w:szCs w:val="28"/>
        </w:rPr>
        <w:t>«для русского человека ни одна ценность, кроме патриотизма не может быть абсолютной, потому что все они зависят от того, сохранится ли Россия</w:t>
      </w:r>
      <w:r w:rsidR="00C03E98">
        <w:rPr>
          <w:rFonts w:ascii="Times New Roman" w:hAnsi="Times New Roman" w:cs="Times New Roman"/>
          <w:sz w:val="28"/>
          <w:szCs w:val="28"/>
        </w:rPr>
        <w:t>»</w:t>
      </w:r>
      <w:r w:rsidR="00C03E98" w:rsidRPr="00C03E98">
        <w:rPr>
          <w:rFonts w:ascii="Times New Roman" w:hAnsi="Times New Roman" w:cs="Times New Roman"/>
          <w:sz w:val="28"/>
          <w:szCs w:val="28"/>
        </w:rPr>
        <w:t xml:space="preserve">. </w:t>
      </w:r>
      <w:r w:rsidR="00C03E98">
        <w:rPr>
          <w:rFonts w:ascii="Times New Roman" w:hAnsi="Times New Roman" w:cs="Times New Roman"/>
          <w:sz w:val="28"/>
          <w:szCs w:val="28"/>
        </w:rPr>
        <w:t>«</w:t>
      </w:r>
      <w:r w:rsidR="00C03E98" w:rsidRPr="00C03E98">
        <w:rPr>
          <w:rFonts w:ascii="Times New Roman" w:hAnsi="Times New Roman" w:cs="Times New Roman"/>
          <w:sz w:val="28"/>
          <w:szCs w:val="28"/>
        </w:rPr>
        <w:t xml:space="preserve">И противопоставление личных интересов и чувств </w:t>
      </w:r>
      <w:proofErr w:type="gramStart"/>
      <w:r w:rsidR="00C03E98" w:rsidRPr="00C03E98">
        <w:rPr>
          <w:rFonts w:ascii="Times New Roman" w:hAnsi="Times New Roman" w:cs="Times New Roman"/>
          <w:sz w:val="28"/>
          <w:szCs w:val="28"/>
        </w:rPr>
        <w:t>патриотическим</w:t>
      </w:r>
      <w:proofErr w:type="gramEnd"/>
      <w:r w:rsidR="00C03E98" w:rsidRPr="00C03E98">
        <w:rPr>
          <w:rFonts w:ascii="Times New Roman" w:hAnsi="Times New Roman" w:cs="Times New Roman"/>
          <w:sz w:val="28"/>
          <w:szCs w:val="28"/>
        </w:rPr>
        <w:t xml:space="preserve"> возн</w:t>
      </w:r>
      <w:r w:rsidR="00C03E98">
        <w:rPr>
          <w:rFonts w:ascii="Times New Roman" w:hAnsi="Times New Roman" w:cs="Times New Roman"/>
          <w:sz w:val="28"/>
          <w:szCs w:val="28"/>
        </w:rPr>
        <w:t>икает лишь в нечистой душе»</w:t>
      </w:r>
      <w:r w:rsidR="00C03E98" w:rsidRPr="00C03E98">
        <w:rPr>
          <w:rFonts w:ascii="Times New Roman" w:hAnsi="Times New Roman" w:cs="Times New Roman"/>
          <w:sz w:val="28"/>
          <w:szCs w:val="28"/>
        </w:rPr>
        <w:t>.</w:t>
      </w:r>
    </w:p>
    <w:p w:rsidR="003022AD" w:rsidRPr="003022AD" w:rsidRDefault="003022AD" w:rsidP="003842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2AD">
        <w:rPr>
          <w:rFonts w:ascii="Times New Roman" w:hAnsi="Times New Roman" w:cs="Times New Roman"/>
          <w:sz w:val="28"/>
          <w:szCs w:val="28"/>
        </w:rPr>
        <w:t xml:space="preserve">В отличие от своего мужа-эгоиста Настёна – натура сильная и самоотверженная, поэтичная и преданная в любви. </w:t>
      </w:r>
      <w:r w:rsidR="00635951">
        <w:rPr>
          <w:rFonts w:ascii="Times New Roman" w:hAnsi="Times New Roman" w:cs="Times New Roman"/>
          <w:sz w:val="28"/>
          <w:szCs w:val="28"/>
        </w:rPr>
        <w:t xml:space="preserve">Она принимает свою судьбу. </w:t>
      </w:r>
      <w:r w:rsidRPr="003022AD">
        <w:rPr>
          <w:rFonts w:ascii="Times New Roman" w:hAnsi="Times New Roman" w:cs="Times New Roman"/>
          <w:sz w:val="28"/>
          <w:szCs w:val="28"/>
        </w:rPr>
        <w:t xml:space="preserve">Судьба Настёны трагична. Женщина, оказавшаяся в безвыходной ситуации, гибнет, бросившись в Ангару, не дав возможности протянуться </w:t>
      </w:r>
      <w:proofErr w:type="spellStart"/>
      <w:r w:rsidRPr="003022AD">
        <w:rPr>
          <w:rFonts w:ascii="Times New Roman" w:hAnsi="Times New Roman" w:cs="Times New Roman"/>
          <w:sz w:val="28"/>
          <w:szCs w:val="28"/>
        </w:rPr>
        <w:t>гуськовской</w:t>
      </w:r>
      <w:proofErr w:type="spellEnd"/>
      <w:r w:rsidRPr="003022AD">
        <w:rPr>
          <w:rFonts w:ascii="Times New Roman" w:hAnsi="Times New Roman" w:cs="Times New Roman"/>
          <w:sz w:val="28"/>
          <w:szCs w:val="28"/>
        </w:rPr>
        <w:t xml:space="preserve"> родовой «ниточке». С образом Настёны связан мотив искупления вины. Настёна искупает и вину </w:t>
      </w:r>
      <w:proofErr w:type="spellStart"/>
      <w:r w:rsidRPr="003022AD">
        <w:rPr>
          <w:rFonts w:ascii="Times New Roman" w:hAnsi="Times New Roman" w:cs="Times New Roman"/>
          <w:sz w:val="28"/>
          <w:szCs w:val="28"/>
        </w:rPr>
        <w:t>Гуськова</w:t>
      </w:r>
      <w:proofErr w:type="spellEnd"/>
      <w:r w:rsidRPr="003022AD">
        <w:rPr>
          <w:rFonts w:ascii="Times New Roman" w:hAnsi="Times New Roman" w:cs="Times New Roman"/>
          <w:sz w:val="28"/>
          <w:szCs w:val="28"/>
        </w:rPr>
        <w:t xml:space="preserve">-преступника и свою </w:t>
      </w:r>
      <w:r w:rsidRPr="003022AD">
        <w:rPr>
          <w:rFonts w:ascii="Times New Roman" w:hAnsi="Times New Roman" w:cs="Times New Roman"/>
          <w:sz w:val="28"/>
          <w:szCs w:val="28"/>
        </w:rPr>
        <w:lastRenderedPageBreak/>
        <w:t>собственную вину – помощницы преступника. Погибая, она нравственно очищается. Настёна в русской литературе – один из самых ярких женских персонажей, представляющих положительный сильный народный характер.</w:t>
      </w:r>
      <w:r w:rsidR="003842AE" w:rsidRPr="003842AE">
        <w:t xml:space="preserve"> </w:t>
      </w:r>
      <w:r w:rsidR="003842AE">
        <w:rPr>
          <w:rFonts w:ascii="Times New Roman" w:hAnsi="Times New Roman" w:cs="Times New Roman"/>
          <w:sz w:val="28"/>
          <w:szCs w:val="28"/>
        </w:rPr>
        <w:t xml:space="preserve">А.Ю. Горбачев пишет: </w:t>
      </w:r>
      <w:r w:rsidR="003842AE" w:rsidRPr="003842AE">
        <w:rPr>
          <w:rFonts w:ascii="Times New Roman" w:hAnsi="Times New Roman" w:cs="Times New Roman"/>
          <w:sz w:val="28"/>
          <w:szCs w:val="28"/>
        </w:rPr>
        <w:t>«Настена – простая русская женщина, твердо придерживающаяся христианского взгляда на брак: с мужем надо быть и в радости, и в беде. И пройти с ним жизнь до конца. Она добрый, честный, совестливый человек…»</w:t>
      </w:r>
      <w:r w:rsidR="003842AE">
        <w:rPr>
          <w:rFonts w:ascii="Times New Roman" w:hAnsi="Times New Roman" w:cs="Times New Roman"/>
          <w:sz w:val="28"/>
          <w:szCs w:val="28"/>
        </w:rPr>
        <w:t>.</w:t>
      </w:r>
      <w:r w:rsidR="003842AE" w:rsidRPr="003842AE">
        <w:rPr>
          <w:rFonts w:ascii="Times New Roman" w:hAnsi="Times New Roman" w:cs="Times New Roman"/>
          <w:sz w:val="28"/>
          <w:szCs w:val="28"/>
        </w:rPr>
        <w:t xml:space="preserve"> </w:t>
      </w:r>
      <w:r w:rsidRPr="003022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22AD" w:rsidRPr="003022AD" w:rsidRDefault="003022AD" w:rsidP="003022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2AD">
        <w:rPr>
          <w:rFonts w:ascii="Times New Roman" w:hAnsi="Times New Roman" w:cs="Times New Roman"/>
          <w:sz w:val="28"/>
          <w:szCs w:val="28"/>
        </w:rPr>
        <w:t xml:space="preserve">Отношение самого писателя к своим персонажам выражено в финале повести. Повесть заканчивается авторским сообщением, из которого видно, что о </w:t>
      </w:r>
      <w:proofErr w:type="spellStart"/>
      <w:r w:rsidRPr="003022AD">
        <w:rPr>
          <w:rFonts w:ascii="Times New Roman" w:hAnsi="Times New Roman" w:cs="Times New Roman"/>
          <w:sz w:val="28"/>
          <w:szCs w:val="28"/>
        </w:rPr>
        <w:t>Гуськове</w:t>
      </w:r>
      <w:proofErr w:type="spellEnd"/>
      <w:r w:rsidRPr="003022AD">
        <w:rPr>
          <w:rFonts w:ascii="Times New Roman" w:hAnsi="Times New Roman" w:cs="Times New Roman"/>
          <w:sz w:val="28"/>
          <w:szCs w:val="28"/>
        </w:rPr>
        <w:t xml:space="preserve"> не говорят односельчане, как будто навсегда забывая его. Тем самым писатель даёт понять, что у предателя не может быть будущего. Настёну же односельчане </w:t>
      </w:r>
      <w:r w:rsidR="00635951">
        <w:rPr>
          <w:rFonts w:ascii="Times New Roman" w:hAnsi="Times New Roman" w:cs="Times New Roman"/>
          <w:sz w:val="28"/>
          <w:szCs w:val="28"/>
        </w:rPr>
        <w:t xml:space="preserve"> хоронят на деревенском кладбище, хотя самоубийц хоронили в стороне от деревни, люди </w:t>
      </w:r>
      <w:r w:rsidRPr="003022AD">
        <w:rPr>
          <w:rFonts w:ascii="Times New Roman" w:hAnsi="Times New Roman" w:cs="Times New Roman"/>
          <w:sz w:val="28"/>
          <w:szCs w:val="28"/>
        </w:rPr>
        <w:t xml:space="preserve">жалеют, поминают </w:t>
      </w:r>
      <w:r w:rsidR="00635951">
        <w:rPr>
          <w:rFonts w:ascii="Times New Roman" w:hAnsi="Times New Roman" w:cs="Times New Roman"/>
          <w:sz w:val="28"/>
          <w:szCs w:val="28"/>
        </w:rPr>
        <w:t xml:space="preserve">ее </w:t>
      </w:r>
      <w:r w:rsidRPr="003022AD">
        <w:rPr>
          <w:rFonts w:ascii="Times New Roman" w:hAnsi="Times New Roman" w:cs="Times New Roman"/>
          <w:sz w:val="28"/>
          <w:szCs w:val="28"/>
        </w:rPr>
        <w:t xml:space="preserve">как доброго человека: «После похорон собрались бабы у Надьки на немудреные поминки и всплакнули: жалко было Настёну». </w:t>
      </w:r>
    </w:p>
    <w:p w:rsidR="007A2C16" w:rsidRDefault="003022AD" w:rsidP="003022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2AD">
        <w:rPr>
          <w:rFonts w:ascii="Times New Roman" w:hAnsi="Times New Roman" w:cs="Times New Roman"/>
          <w:sz w:val="28"/>
          <w:szCs w:val="28"/>
        </w:rPr>
        <w:t xml:space="preserve">«Живи и помни» – нравственно-философская, социально-психологическая повесть. В ней показаны тяжёлые испытания народа, русских крестьян во время Великой Отечественной войны. </w:t>
      </w:r>
      <w:r w:rsidR="007A2C1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239F2" w:rsidRDefault="002239F2" w:rsidP="003022AD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39F2">
        <w:rPr>
          <w:rFonts w:ascii="Times New Roman" w:hAnsi="Times New Roman" w:cs="Times New Roman"/>
          <w:i/>
          <w:sz w:val="28"/>
          <w:szCs w:val="28"/>
        </w:rPr>
        <w:t>2 Повести «Прощание с Матерой» и «Пожар».</w:t>
      </w:r>
    </w:p>
    <w:p w:rsidR="0008236C" w:rsidRPr="0008236C" w:rsidRDefault="002239F2" w:rsidP="000823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Повесть «Прощание с Матерой» (1976) – одно из главных, «канонических»</w:t>
      </w:r>
      <w:r w:rsidR="004D61C4">
        <w:rPr>
          <w:rFonts w:ascii="Times New Roman" w:hAnsi="Times New Roman" w:cs="Times New Roman"/>
          <w:sz w:val="28"/>
          <w:szCs w:val="28"/>
        </w:rPr>
        <w:t>, знаковых</w:t>
      </w:r>
      <w:r>
        <w:rPr>
          <w:rFonts w:ascii="Times New Roman" w:hAnsi="Times New Roman" w:cs="Times New Roman"/>
          <w:sz w:val="28"/>
          <w:szCs w:val="28"/>
        </w:rPr>
        <w:t xml:space="preserve"> произведений «деревенской»</w:t>
      </w:r>
      <w:r w:rsidR="004D61C4">
        <w:rPr>
          <w:rFonts w:ascii="Times New Roman" w:hAnsi="Times New Roman" w:cs="Times New Roman"/>
          <w:sz w:val="28"/>
          <w:szCs w:val="28"/>
        </w:rPr>
        <w:t xml:space="preserve"> прозы.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61C4" w:rsidRPr="004D61C4">
        <w:rPr>
          <w:rFonts w:ascii="Times New Roman" w:hAnsi="Times New Roman" w:cs="Times New Roman"/>
          <w:sz w:val="28"/>
          <w:szCs w:val="28"/>
        </w:rPr>
        <w:t>Сюжет повести: деревня Матера, ра</w:t>
      </w:r>
      <w:r w:rsidR="001F7158">
        <w:rPr>
          <w:rFonts w:ascii="Times New Roman" w:hAnsi="Times New Roman" w:cs="Times New Roman"/>
          <w:sz w:val="28"/>
          <w:szCs w:val="28"/>
        </w:rPr>
        <w:t>сположенная на острове посреди</w:t>
      </w:r>
      <w:r w:rsidR="004D61C4" w:rsidRPr="004D61C4">
        <w:rPr>
          <w:rFonts w:ascii="Times New Roman" w:hAnsi="Times New Roman" w:cs="Times New Roman"/>
          <w:sz w:val="28"/>
          <w:szCs w:val="28"/>
        </w:rPr>
        <w:t xml:space="preserve"> Ангары, подлежит затоплению, станет дном будущей ГЭС (в повести </w:t>
      </w:r>
      <w:r w:rsidR="004D61C4">
        <w:rPr>
          <w:rFonts w:ascii="Times New Roman" w:hAnsi="Times New Roman" w:cs="Times New Roman"/>
          <w:sz w:val="28"/>
          <w:szCs w:val="28"/>
        </w:rPr>
        <w:t xml:space="preserve">отражена </w:t>
      </w:r>
      <w:r w:rsidR="004D61C4" w:rsidRPr="004D61C4">
        <w:rPr>
          <w:rFonts w:ascii="Times New Roman" w:hAnsi="Times New Roman" w:cs="Times New Roman"/>
          <w:sz w:val="28"/>
          <w:szCs w:val="28"/>
        </w:rPr>
        <w:t xml:space="preserve">судьба деревни </w:t>
      </w:r>
      <w:proofErr w:type="spellStart"/>
      <w:r w:rsidR="004D61C4">
        <w:rPr>
          <w:rFonts w:ascii="Times New Roman" w:hAnsi="Times New Roman" w:cs="Times New Roman"/>
          <w:sz w:val="28"/>
          <w:szCs w:val="28"/>
        </w:rPr>
        <w:t>Аталанки</w:t>
      </w:r>
      <w:proofErr w:type="spellEnd"/>
      <w:r w:rsidR="004D61C4">
        <w:rPr>
          <w:rFonts w:ascii="Times New Roman" w:hAnsi="Times New Roman" w:cs="Times New Roman"/>
          <w:sz w:val="28"/>
          <w:szCs w:val="28"/>
        </w:rPr>
        <w:t xml:space="preserve"> на берегу </w:t>
      </w:r>
      <w:r w:rsidR="004D61C4" w:rsidRPr="004D61C4">
        <w:rPr>
          <w:rFonts w:ascii="Times New Roman" w:hAnsi="Times New Roman" w:cs="Times New Roman"/>
          <w:sz w:val="28"/>
          <w:szCs w:val="28"/>
        </w:rPr>
        <w:t>Ангары</w:t>
      </w:r>
      <w:r w:rsidR="004D61C4">
        <w:rPr>
          <w:rFonts w:ascii="Times New Roman" w:hAnsi="Times New Roman" w:cs="Times New Roman"/>
        </w:rPr>
        <w:t xml:space="preserve">, </w:t>
      </w:r>
      <w:r w:rsidR="004D61C4" w:rsidRPr="004D61C4">
        <w:rPr>
          <w:rFonts w:ascii="Times New Roman" w:hAnsi="Times New Roman" w:cs="Times New Roman"/>
        </w:rPr>
        <w:t xml:space="preserve"> </w:t>
      </w:r>
      <w:r w:rsidR="004D61C4" w:rsidRPr="004D61C4">
        <w:rPr>
          <w:rFonts w:ascii="Times New Roman" w:hAnsi="Times New Roman" w:cs="Times New Roman"/>
          <w:sz w:val="28"/>
          <w:szCs w:val="28"/>
        </w:rPr>
        <w:t>где</w:t>
      </w:r>
      <w:r w:rsidR="004D61C4">
        <w:rPr>
          <w:rFonts w:ascii="Times New Roman" w:hAnsi="Times New Roman" w:cs="Times New Roman"/>
          <w:sz w:val="28"/>
          <w:szCs w:val="28"/>
        </w:rPr>
        <w:t xml:space="preserve"> прошло детство писателя; </w:t>
      </w:r>
      <w:r w:rsidR="004D61C4" w:rsidRPr="004D61C4">
        <w:rPr>
          <w:rFonts w:ascii="Times New Roman" w:hAnsi="Times New Roman" w:cs="Times New Roman"/>
          <w:sz w:val="28"/>
          <w:szCs w:val="28"/>
        </w:rPr>
        <w:t>в годы стр</w:t>
      </w:r>
      <w:r w:rsidR="004D61C4">
        <w:rPr>
          <w:rFonts w:ascii="Times New Roman" w:hAnsi="Times New Roman" w:cs="Times New Roman"/>
          <w:sz w:val="28"/>
          <w:szCs w:val="28"/>
        </w:rPr>
        <w:t>оительства Братской ГЭС деревня оказалась в зоне</w:t>
      </w:r>
      <w:r w:rsidR="004D61C4" w:rsidRPr="004D61C4">
        <w:rPr>
          <w:rFonts w:ascii="Times New Roman" w:hAnsi="Times New Roman" w:cs="Times New Roman"/>
          <w:sz w:val="28"/>
          <w:szCs w:val="28"/>
        </w:rPr>
        <w:t xml:space="preserve"> затопления). В центре внимания автора – три поколения семьи </w:t>
      </w:r>
      <w:proofErr w:type="spellStart"/>
      <w:r w:rsidR="004D61C4" w:rsidRPr="004D61C4">
        <w:rPr>
          <w:rFonts w:ascii="Times New Roman" w:hAnsi="Times New Roman" w:cs="Times New Roman"/>
          <w:sz w:val="28"/>
          <w:szCs w:val="28"/>
        </w:rPr>
        <w:t>Пинигиных</w:t>
      </w:r>
      <w:proofErr w:type="spellEnd"/>
      <w:r w:rsidR="004D61C4" w:rsidRPr="004D61C4">
        <w:rPr>
          <w:rFonts w:ascii="Times New Roman" w:hAnsi="Times New Roman" w:cs="Times New Roman"/>
          <w:sz w:val="28"/>
          <w:szCs w:val="28"/>
        </w:rPr>
        <w:t xml:space="preserve">: старуха Дарья, ее сын Павел и внук Андрей. Для Дарьи, которая </w:t>
      </w:r>
      <w:r w:rsidR="004D61C4">
        <w:rPr>
          <w:rFonts w:ascii="Times New Roman" w:hAnsi="Times New Roman" w:cs="Times New Roman"/>
          <w:sz w:val="28"/>
          <w:szCs w:val="28"/>
        </w:rPr>
        <w:t xml:space="preserve">всю жизнь прожила на </w:t>
      </w:r>
      <w:proofErr w:type="spellStart"/>
      <w:r w:rsidR="004D61C4">
        <w:rPr>
          <w:rFonts w:ascii="Times New Roman" w:hAnsi="Times New Roman" w:cs="Times New Roman"/>
          <w:sz w:val="28"/>
          <w:szCs w:val="28"/>
        </w:rPr>
        <w:t>Матере</w:t>
      </w:r>
      <w:proofErr w:type="spellEnd"/>
      <w:r w:rsidR="004D61C4" w:rsidRPr="004D61C4">
        <w:rPr>
          <w:rFonts w:ascii="Times New Roman" w:hAnsi="Times New Roman" w:cs="Times New Roman"/>
          <w:sz w:val="28"/>
          <w:szCs w:val="28"/>
        </w:rPr>
        <w:t xml:space="preserve">, где похоронила </w:t>
      </w:r>
      <w:proofErr w:type="gramStart"/>
      <w:r w:rsidR="004D61C4" w:rsidRPr="004D61C4">
        <w:rPr>
          <w:rFonts w:ascii="Times New Roman" w:hAnsi="Times New Roman" w:cs="Times New Roman"/>
          <w:sz w:val="28"/>
          <w:szCs w:val="28"/>
        </w:rPr>
        <w:t>близких</w:t>
      </w:r>
      <w:proofErr w:type="gramEnd"/>
      <w:r w:rsidR="004D61C4" w:rsidRPr="004D61C4">
        <w:rPr>
          <w:rFonts w:ascii="Times New Roman" w:hAnsi="Times New Roman" w:cs="Times New Roman"/>
          <w:sz w:val="28"/>
          <w:szCs w:val="28"/>
        </w:rPr>
        <w:t xml:space="preserve">, затопление острова – личная трагедия. Самый </w:t>
      </w:r>
      <w:r w:rsidR="004D61C4">
        <w:rPr>
          <w:rFonts w:ascii="Times New Roman" w:hAnsi="Times New Roman" w:cs="Times New Roman"/>
          <w:sz w:val="28"/>
          <w:szCs w:val="28"/>
        </w:rPr>
        <w:t xml:space="preserve">пронзительный </w:t>
      </w:r>
      <w:r w:rsidR="004D61C4" w:rsidRPr="004D61C4">
        <w:rPr>
          <w:rFonts w:ascii="Times New Roman" w:hAnsi="Times New Roman" w:cs="Times New Roman"/>
          <w:sz w:val="28"/>
          <w:szCs w:val="28"/>
        </w:rPr>
        <w:t>эпизод повести – прощание старухи с родной избой, которую она выбелила, обрядила перед тем, как ее предадут огню. Сын Дарьи Павел также тяжело переживает расставание с родным миром, но он, в отличие от Дарьи, считает, что ГЭС нужна и следует воспринять ее как необходимость. Внук Андрей уже не чувствует зова земли, затопление родной деревни не вызывает у него тревоги и сожаления. Писатель под</w:t>
      </w:r>
      <w:r w:rsidR="004D61C4">
        <w:rPr>
          <w:rFonts w:ascii="Times New Roman" w:hAnsi="Times New Roman" w:cs="Times New Roman"/>
          <w:sz w:val="28"/>
          <w:szCs w:val="28"/>
        </w:rPr>
        <w:t>нимает важную в прозе 1970-</w:t>
      </w:r>
      <w:r w:rsidR="004D61C4" w:rsidRPr="004D61C4">
        <w:rPr>
          <w:rFonts w:ascii="Times New Roman" w:hAnsi="Times New Roman" w:cs="Times New Roman"/>
          <w:sz w:val="28"/>
          <w:szCs w:val="28"/>
        </w:rPr>
        <w:t>80-х гг. проблему опасности духовного беспамятства, появления поколения людей перекати-поле, равнодушных к своим корням.</w:t>
      </w:r>
      <w:r w:rsidR="00E844E8" w:rsidRPr="00E844E8">
        <w:t xml:space="preserve"> </w:t>
      </w:r>
      <w:r w:rsidR="00E844E8" w:rsidRPr="00E844E8">
        <w:rPr>
          <w:rFonts w:ascii="Times New Roman" w:hAnsi="Times New Roman" w:cs="Times New Roman"/>
          <w:sz w:val="28"/>
          <w:szCs w:val="28"/>
        </w:rPr>
        <w:t>«Проблема памяти и беспамятства</w:t>
      </w:r>
      <w:r w:rsidR="00CC3115">
        <w:rPr>
          <w:rFonts w:ascii="Times New Roman" w:hAnsi="Times New Roman" w:cs="Times New Roman"/>
          <w:sz w:val="28"/>
          <w:szCs w:val="28"/>
        </w:rPr>
        <w:t xml:space="preserve"> – центральная в </w:t>
      </w:r>
      <w:r w:rsidR="00CC3115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E844E8">
        <w:rPr>
          <w:rFonts w:ascii="Times New Roman" w:hAnsi="Times New Roman" w:cs="Times New Roman"/>
          <w:sz w:val="28"/>
          <w:szCs w:val="28"/>
        </w:rPr>
        <w:t xml:space="preserve">Прощании </w:t>
      </w:r>
      <w:proofErr w:type="gramStart"/>
      <w:r w:rsidR="00E844E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844E8">
        <w:rPr>
          <w:rFonts w:ascii="Times New Roman" w:hAnsi="Times New Roman" w:cs="Times New Roman"/>
          <w:sz w:val="28"/>
          <w:szCs w:val="28"/>
        </w:rPr>
        <w:t xml:space="preserve"> Матерой</w:t>
      </w:r>
      <w:r w:rsidR="00CC3115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E844E8">
        <w:rPr>
          <w:rFonts w:ascii="Times New Roman" w:hAnsi="Times New Roman" w:cs="Times New Roman"/>
          <w:sz w:val="28"/>
          <w:szCs w:val="28"/>
        </w:rPr>
        <w:t>», – считает А.Ю. Горбачев.</w:t>
      </w:r>
      <w:r w:rsidR="0008236C" w:rsidRPr="0008236C">
        <w:t xml:space="preserve"> </w:t>
      </w:r>
      <w:r w:rsidR="0008236C">
        <w:t>«</w:t>
      </w:r>
      <w:r w:rsidR="0008236C">
        <w:rPr>
          <w:rFonts w:ascii="Times New Roman" w:hAnsi="Times New Roman" w:cs="Times New Roman"/>
          <w:sz w:val="28"/>
          <w:szCs w:val="28"/>
        </w:rPr>
        <w:t xml:space="preserve">По мнению В.Г. Распутина, </w:t>
      </w:r>
      <w:r w:rsidR="0008236C" w:rsidRPr="0008236C">
        <w:rPr>
          <w:rFonts w:ascii="Times New Roman" w:hAnsi="Times New Roman" w:cs="Times New Roman"/>
          <w:sz w:val="28"/>
          <w:szCs w:val="28"/>
        </w:rPr>
        <w:t>беспамятству способствуют соблазны цивилизации. Она устраняет привычные заботы и тяготы, но за ними исчезают и представление об устойчивости бытия, и чувство хозяина своей судьбы».</w:t>
      </w:r>
      <w:r w:rsidR="000823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39F2" w:rsidRDefault="0008236C" w:rsidP="000823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36C">
        <w:rPr>
          <w:rFonts w:ascii="Times New Roman" w:hAnsi="Times New Roman" w:cs="Times New Roman"/>
          <w:sz w:val="28"/>
          <w:szCs w:val="28"/>
        </w:rPr>
        <w:t>«Другой источник беспамятства писатель видит в советской пропаганде. Внук Дарьи комсомолец Андрей (снова апостольское имя, которому герой разительно не соот</w:t>
      </w:r>
      <w:r>
        <w:rPr>
          <w:rFonts w:ascii="Times New Roman" w:hAnsi="Times New Roman" w:cs="Times New Roman"/>
          <w:sz w:val="28"/>
          <w:szCs w:val="28"/>
        </w:rPr>
        <w:t xml:space="preserve">ветствует)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Матере</w:t>
      </w:r>
      <w:proofErr w:type="spellEnd"/>
      <w:r w:rsidRPr="0008236C">
        <w:rPr>
          <w:rFonts w:ascii="Times New Roman" w:hAnsi="Times New Roman" w:cs="Times New Roman"/>
          <w:sz w:val="28"/>
          <w:szCs w:val="28"/>
        </w:rPr>
        <w:t xml:space="preserve"> не печалится. </w:t>
      </w:r>
      <w:r w:rsidRPr="0008236C">
        <w:rPr>
          <w:rFonts w:ascii="Times New Roman" w:hAnsi="Times New Roman" w:cs="Times New Roman"/>
          <w:sz w:val="28"/>
          <w:szCs w:val="28"/>
        </w:rPr>
        <w:lastRenderedPageBreak/>
        <w:t>Наоборот, он рад, что жизнь движется вперед. … Андрей … рвется … на строительство ГЭС…, ко</w:t>
      </w:r>
      <w:r>
        <w:rPr>
          <w:rFonts w:ascii="Times New Roman" w:hAnsi="Times New Roman" w:cs="Times New Roman"/>
          <w:sz w:val="28"/>
          <w:szCs w:val="28"/>
        </w:rPr>
        <w:t xml:space="preserve">торая несет смерть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Матере</w:t>
      </w:r>
      <w:proofErr w:type="spellEnd"/>
      <w:r>
        <w:rPr>
          <w:rFonts w:ascii="Times New Roman" w:hAnsi="Times New Roman" w:cs="Times New Roman"/>
          <w:sz w:val="28"/>
          <w:szCs w:val="28"/>
        </w:rPr>
        <w:t>», – пишет А.Ю. Горбачев.</w:t>
      </w:r>
      <w:r w:rsidRPr="000823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«Беспамятными»</w:t>
      </w:r>
      <w:r w:rsidRPr="0008236C">
        <w:rPr>
          <w:rFonts w:ascii="Times New Roman" w:hAnsi="Times New Roman" w:cs="Times New Roman"/>
          <w:sz w:val="28"/>
          <w:szCs w:val="28"/>
        </w:rPr>
        <w:t xml:space="preserve"> в повести </w:t>
      </w:r>
      <w:r w:rsidR="00CC3115">
        <w:rPr>
          <w:rFonts w:ascii="Times New Roman" w:hAnsi="Times New Roman" w:cs="Times New Roman"/>
          <w:sz w:val="28"/>
          <w:szCs w:val="28"/>
        </w:rPr>
        <w:t>являются и</w:t>
      </w:r>
      <w:r w:rsidR="00CC311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работники санитарной команды</w:t>
      </w:r>
      <w:r w:rsidRPr="0008236C">
        <w:rPr>
          <w:rFonts w:ascii="Times New Roman" w:hAnsi="Times New Roman" w:cs="Times New Roman"/>
          <w:sz w:val="28"/>
          <w:szCs w:val="28"/>
        </w:rPr>
        <w:t xml:space="preserve"> по «санитарной обработке» затопля</w:t>
      </w:r>
      <w:r>
        <w:rPr>
          <w:rFonts w:ascii="Times New Roman" w:hAnsi="Times New Roman" w:cs="Times New Roman"/>
          <w:sz w:val="28"/>
          <w:szCs w:val="28"/>
        </w:rPr>
        <w:t>емых территорий</w:t>
      </w:r>
      <w:r w:rsidRPr="0008236C">
        <w:rPr>
          <w:rFonts w:ascii="Times New Roman" w:hAnsi="Times New Roman" w:cs="Times New Roman"/>
          <w:sz w:val="28"/>
          <w:szCs w:val="28"/>
        </w:rPr>
        <w:t xml:space="preserve">. Писатель показывает, что </w:t>
      </w:r>
      <w:r>
        <w:rPr>
          <w:rFonts w:ascii="Times New Roman" w:hAnsi="Times New Roman" w:cs="Times New Roman"/>
          <w:sz w:val="28"/>
          <w:szCs w:val="28"/>
        </w:rPr>
        <w:t>в результате сманивания</w:t>
      </w:r>
      <w:r w:rsidRPr="0008236C">
        <w:rPr>
          <w:rFonts w:ascii="Times New Roman" w:hAnsi="Times New Roman" w:cs="Times New Roman"/>
          <w:sz w:val="28"/>
          <w:szCs w:val="28"/>
        </w:rPr>
        <w:t xml:space="preserve"> </w:t>
      </w:r>
      <w:r w:rsidR="00CC3115">
        <w:rPr>
          <w:rFonts w:ascii="Times New Roman" w:hAnsi="Times New Roman" w:cs="Times New Roman"/>
          <w:sz w:val="28"/>
          <w:szCs w:val="28"/>
          <w:lang w:val="be-BY"/>
        </w:rPr>
        <w:t xml:space="preserve">людей </w:t>
      </w:r>
      <w:r w:rsidRPr="0008236C">
        <w:rPr>
          <w:rFonts w:ascii="Times New Roman" w:hAnsi="Times New Roman" w:cs="Times New Roman"/>
          <w:sz w:val="28"/>
          <w:szCs w:val="28"/>
        </w:rPr>
        <w:t>большими деньгами (стройки в</w:t>
      </w:r>
      <w:r>
        <w:rPr>
          <w:rFonts w:ascii="Times New Roman" w:hAnsi="Times New Roman" w:cs="Times New Roman"/>
          <w:sz w:val="28"/>
          <w:szCs w:val="28"/>
        </w:rPr>
        <w:t>ека, заводы, леспромхозы) обесценивае</w:t>
      </w:r>
      <w:r w:rsidRPr="0008236C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08236C">
        <w:rPr>
          <w:rFonts w:ascii="Times New Roman" w:hAnsi="Times New Roman" w:cs="Times New Roman"/>
          <w:sz w:val="28"/>
          <w:szCs w:val="28"/>
        </w:rPr>
        <w:t xml:space="preserve"> труд на земле</w:t>
      </w:r>
      <w:r>
        <w:rPr>
          <w:rFonts w:ascii="Times New Roman" w:hAnsi="Times New Roman" w:cs="Times New Roman"/>
          <w:sz w:val="28"/>
          <w:szCs w:val="28"/>
        </w:rPr>
        <w:t>, что ведет</w:t>
      </w:r>
      <w:r w:rsidRPr="000823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вымиранию </w:t>
      </w:r>
      <w:r w:rsidRPr="0008236C">
        <w:rPr>
          <w:rFonts w:ascii="Times New Roman" w:hAnsi="Times New Roman" w:cs="Times New Roman"/>
          <w:sz w:val="28"/>
          <w:szCs w:val="28"/>
        </w:rPr>
        <w:t>деревни. Источник беспамятства также в забвении православной веры (материнская церковь превращена в склад, с нее сбит крест).</w:t>
      </w:r>
    </w:p>
    <w:p w:rsidR="001F7158" w:rsidRDefault="00E844E8" w:rsidP="003022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В.Г. Распутин выражает мысль о святости уходящего патриархально-крестьянского мира. </w:t>
      </w:r>
      <w:proofErr w:type="gramStart"/>
      <w:r w:rsidR="00CC231C">
        <w:rPr>
          <w:rFonts w:ascii="Times New Roman" w:hAnsi="Times New Roman" w:cs="Times New Roman"/>
          <w:sz w:val="28"/>
          <w:szCs w:val="28"/>
        </w:rPr>
        <w:t>По словам А. Адамовича, п</w:t>
      </w:r>
      <w:r w:rsidR="00CC231C" w:rsidRPr="00CC231C">
        <w:rPr>
          <w:rFonts w:ascii="Times New Roman" w:hAnsi="Times New Roman" w:cs="Times New Roman"/>
          <w:sz w:val="28"/>
          <w:szCs w:val="28"/>
        </w:rPr>
        <w:t xml:space="preserve">овесть «Прощание с Матерой» </w:t>
      </w:r>
      <w:r w:rsidR="00CC231C">
        <w:rPr>
          <w:rFonts w:ascii="Times New Roman" w:hAnsi="Times New Roman" w:cs="Times New Roman"/>
          <w:sz w:val="28"/>
          <w:szCs w:val="28"/>
        </w:rPr>
        <w:t xml:space="preserve">–  это «всенародное наше прощание с крестьянской Атлантидой, постепенно скрывающейся  (во всем мире, не только у нас) в волнах </w:t>
      </w:r>
      <w:proofErr w:type="spellStart"/>
      <w:r w:rsidR="00CC231C">
        <w:rPr>
          <w:rFonts w:ascii="Times New Roman" w:hAnsi="Times New Roman" w:cs="Times New Roman"/>
          <w:sz w:val="28"/>
          <w:szCs w:val="28"/>
        </w:rPr>
        <w:t>энтээровского</w:t>
      </w:r>
      <w:proofErr w:type="spellEnd"/>
      <w:r w:rsidR="00CC231C">
        <w:rPr>
          <w:rFonts w:ascii="Times New Roman" w:hAnsi="Times New Roman" w:cs="Times New Roman"/>
          <w:sz w:val="28"/>
          <w:szCs w:val="28"/>
        </w:rPr>
        <w:t xml:space="preserve"> века».</w:t>
      </w:r>
      <w:proofErr w:type="gramEnd"/>
      <w:r w:rsidR="00CC231C">
        <w:rPr>
          <w:rFonts w:ascii="Times New Roman" w:hAnsi="Times New Roman" w:cs="Times New Roman"/>
          <w:sz w:val="28"/>
          <w:szCs w:val="28"/>
        </w:rPr>
        <w:t xml:space="preserve"> </w:t>
      </w:r>
      <w:r w:rsidR="004D61C4">
        <w:rPr>
          <w:rFonts w:ascii="Times New Roman" w:hAnsi="Times New Roman" w:cs="Times New Roman"/>
          <w:sz w:val="28"/>
          <w:szCs w:val="28"/>
        </w:rPr>
        <w:t>«Центральный герой повести – старуха Дарья – целый мир со своей философией, этикой, психологией. Ее система ценностей ориентирована на предков</w:t>
      </w:r>
      <w:r>
        <w:rPr>
          <w:rFonts w:ascii="Times New Roman" w:hAnsi="Times New Roman" w:cs="Times New Roman"/>
          <w:sz w:val="28"/>
          <w:szCs w:val="28"/>
        </w:rPr>
        <w:t>», – замечает А.Н. Кузина.</w:t>
      </w:r>
      <w:r w:rsidRPr="00E844E8">
        <w:t xml:space="preserve"> </w:t>
      </w:r>
      <w:r w:rsidRPr="00E844E8">
        <w:rPr>
          <w:rFonts w:ascii="Times New Roman" w:hAnsi="Times New Roman" w:cs="Times New Roman"/>
          <w:sz w:val="28"/>
          <w:szCs w:val="28"/>
        </w:rPr>
        <w:t>Образ главной героини</w:t>
      </w:r>
      <w:r>
        <w:rPr>
          <w:rFonts w:ascii="Times New Roman" w:hAnsi="Times New Roman" w:cs="Times New Roman"/>
          <w:sz w:val="28"/>
          <w:szCs w:val="28"/>
        </w:rPr>
        <w:t xml:space="preserve"> … старухи Дарьи</w:t>
      </w:r>
      <w:r w:rsidRPr="00E844E8">
        <w:rPr>
          <w:rFonts w:ascii="Times New Roman" w:hAnsi="Times New Roman" w:cs="Times New Roman"/>
          <w:sz w:val="28"/>
          <w:szCs w:val="28"/>
        </w:rPr>
        <w:t xml:space="preserve"> (одаренная даром божьим – суть этого имени) напрямую связан с Россией, русским народом, его духовными традициями</w:t>
      </w:r>
      <w:r>
        <w:rPr>
          <w:rFonts w:ascii="Times New Roman" w:hAnsi="Times New Roman" w:cs="Times New Roman"/>
          <w:sz w:val="28"/>
          <w:szCs w:val="28"/>
        </w:rPr>
        <w:t>», – пишет А.Ю. Горбачев</w:t>
      </w:r>
      <w:r w:rsidRPr="00E844E8">
        <w:rPr>
          <w:rFonts w:ascii="Times New Roman" w:hAnsi="Times New Roman" w:cs="Times New Roman"/>
          <w:sz w:val="28"/>
          <w:szCs w:val="28"/>
        </w:rPr>
        <w:t xml:space="preserve">. С детства она впитала в себя завет отца: «Много на себя не бери – замаешься, а возьми ты на себя самое </w:t>
      </w:r>
      <w:proofErr w:type="spellStart"/>
      <w:r w:rsidRPr="00E844E8">
        <w:rPr>
          <w:rFonts w:ascii="Times New Roman" w:hAnsi="Times New Roman" w:cs="Times New Roman"/>
          <w:sz w:val="28"/>
          <w:szCs w:val="28"/>
        </w:rPr>
        <w:t>напервое</w:t>
      </w:r>
      <w:proofErr w:type="spellEnd"/>
      <w:r w:rsidRPr="00E844E8">
        <w:rPr>
          <w:rFonts w:ascii="Times New Roman" w:hAnsi="Times New Roman" w:cs="Times New Roman"/>
          <w:sz w:val="28"/>
          <w:szCs w:val="28"/>
        </w:rPr>
        <w:t xml:space="preserve">; чтобы совесть иметь и от совести не терпеть». </w:t>
      </w:r>
      <w:r w:rsidR="00C03E98">
        <w:rPr>
          <w:rFonts w:ascii="Times New Roman" w:hAnsi="Times New Roman" w:cs="Times New Roman"/>
          <w:sz w:val="28"/>
          <w:szCs w:val="28"/>
        </w:rPr>
        <w:t>Образ старухи Дарьи типологически близок умирающей Анне – героине повести «Последней срок». «</w:t>
      </w:r>
      <w:r w:rsidR="00C03E98" w:rsidRPr="00C03E98">
        <w:rPr>
          <w:rFonts w:ascii="Times New Roman" w:hAnsi="Times New Roman" w:cs="Times New Roman"/>
          <w:sz w:val="28"/>
          <w:szCs w:val="28"/>
        </w:rPr>
        <w:t>Присутствие среди главных героев Распутина женщин преклонного возраста – мудрых, аскетичных, стоящих на пороге вечности – является знаковой чертой его прозы. Это не просто деревенские старухи, хранительницы духовной культуры, а сама Россия, уходящая Русь</w:t>
      </w:r>
      <w:r w:rsidR="00C03E98">
        <w:rPr>
          <w:rFonts w:ascii="Times New Roman" w:hAnsi="Times New Roman" w:cs="Times New Roman"/>
          <w:sz w:val="28"/>
          <w:szCs w:val="28"/>
        </w:rPr>
        <w:t>», –</w:t>
      </w:r>
      <w:r w:rsidR="001F7158">
        <w:rPr>
          <w:rFonts w:ascii="Times New Roman" w:hAnsi="Times New Roman" w:cs="Times New Roman"/>
          <w:sz w:val="28"/>
          <w:szCs w:val="28"/>
        </w:rPr>
        <w:t xml:space="preserve"> </w:t>
      </w:r>
      <w:r w:rsidR="00C03E98">
        <w:rPr>
          <w:rFonts w:ascii="Times New Roman" w:hAnsi="Times New Roman" w:cs="Times New Roman"/>
          <w:sz w:val="28"/>
          <w:szCs w:val="28"/>
        </w:rPr>
        <w:t>утверждает А.Ю. Горбачев.</w:t>
      </w:r>
    </w:p>
    <w:p w:rsidR="005F3BF5" w:rsidRDefault="001F7158" w:rsidP="00742B0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Остров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Матера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представляет собой мифопоэтическую модель мира.</w:t>
      </w:r>
      <w:r w:rsidR="00D350DB">
        <w:rPr>
          <w:rFonts w:ascii="Times New Roman" w:hAnsi="Times New Roman" w:cs="Times New Roman"/>
          <w:sz w:val="28"/>
          <w:szCs w:val="28"/>
        </w:rPr>
        <w:t xml:space="preserve"> Центром </w:t>
      </w:r>
      <w:proofErr w:type="gramStart"/>
      <w:r w:rsidR="00D350DB">
        <w:rPr>
          <w:rFonts w:ascii="Times New Roman" w:hAnsi="Times New Roman" w:cs="Times New Roman"/>
          <w:sz w:val="28"/>
          <w:szCs w:val="28"/>
        </w:rPr>
        <w:t>Матеры</w:t>
      </w:r>
      <w:proofErr w:type="gramEnd"/>
      <w:r w:rsidR="00D350DB">
        <w:rPr>
          <w:rFonts w:ascii="Times New Roman" w:hAnsi="Times New Roman" w:cs="Times New Roman"/>
          <w:sz w:val="28"/>
          <w:szCs w:val="28"/>
        </w:rPr>
        <w:t xml:space="preserve"> является священное дерево – царственный </w:t>
      </w:r>
      <w:proofErr w:type="spellStart"/>
      <w:r w:rsidR="00D350DB">
        <w:rPr>
          <w:rFonts w:ascii="Times New Roman" w:hAnsi="Times New Roman" w:cs="Times New Roman"/>
          <w:sz w:val="28"/>
          <w:szCs w:val="28"/>
        </w:rPr>
        <w:t>листвень</w:t>
      </w:r>
      <w:proofErr w:type="spellEnd"/>
      <w:r w:rsidR="00D350DB">
        <w:rPr>
          <w:rFonts w:ascii="Times New Roman" w:hAnsi="Times New Roman" w:cs="Times New Roman"/>
          <w:sz w:val="28"/>
          <w:szCs w:val="28"/>
        </w:rPr>
        <w:t xml:space="preserve">, который является, согласно мифопоэтическим представлением, посредником между космосом и человеком, местом их пересечения. </w:t>
      </w:r>
      <w:proofErr w:type="spellStart"/>
      <w:r w:rsidR="00D350DB">
        <w:rPr>
          <w:rFonts w:ascii="Times New Roman" w:hAnsi="Times New Roman" w:cs="Times New Roman"/>
          <w:sz w:val="28"/>
          <w:szCs w:val="28"/>
        </w:rPr>
        <w:t>Листвень</w:t>
      </w:r>
      <w:proofErr w:type="spellEnd"/>
      <w:r w:rsidR="00742B09">
        <w:rPr>
          <w:rFonts w:ascii="Times New Roman" w:hAnsi="Times New Roman" w:cs="Times New Roman"/>
          <w:sz w:val="28"/>
          <w:szCs w:val="28"/>
        </w:rPr>
        <w:t>, который не могут уничтожить,</w:t>
      </w:r>
      <w:r w:rsidR="00D350DB">
        <w:rPr>
          <w:rFonts w:ascii="Times New Roman" w:hAnsi="Times New Roman" w:cs="Times New Roman"/>
          <w:sz w:val="28"/>
          <w:szCs w:val="28"/>
        </w:rPr>
        <w:t xml:space="preserve"> – символ незы</w:t>
      </w:r>
      <w:r w:rsidR="00742B09">
        <w:rPr>
          <w:rFonts w:ascii="Times New Roman" w:hAnsi="Times New Roman" w:cs="Times New Roman"/>
          <w:sz w:val="28"/>
          <w:szCs w:val="28"/>
        </w:rPr>
        <w:t>блемых вселенских законов бытия, а также</w:t>
      </w:r>
      <w:r w:rsidR="00742B09" w:rsidRPr="00742B09">
        <w:t xml:space="preserve"> </w:t>
      </w:r>
      <w:r w:rsidR="00742B09" w:rsidRPr="00742B09">
        <w:rPr>
          <w:rFonts w:ascii="Times New Roman" w:hAnsi="Times New Roman" w:cs="Times New Roman"/>
          <w:sz w:val="28"/>
          <w:szCs w:val="28"/>
        </w:rPr>
        <w:t>образ-символ вековы</w:t>
      </w:r>
      <w:r w:rsidR="00742B09">
        <w:rPr>
          <w:rFonts w:ascii="Times New Roman" w:hAnsi="Times New Roman" w:cs="Times New Roman"/>
          <w:sz w:val="28"/>
          <w:szCs w:val="28"/>
        </w:rPr>
        <w:t xml:space="preserve">х нравственных устоев России. </w:t>
      </w:r>
    </w:p>
    <w:p w:rsidR="004D61C4" w:rsidRPr="002239F2" w:rsidRDefault="005F3BF5" w:rsidP="00742B0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мнению Н.В. Ковтун, создава</w:t>
      </w:r>
      <w:r w:rsidR="008B2611">
        <w:rPr>
          <w:rFonts w:ascii="Times New Roman" w:hAnsi="Times New Roman" w:cs="Times New Roman"/>
          <w:sz w:val="28"/>
          <w:szCs w:val="28"/>
        </w:rPr>
        <w:t xml:space="preserve">я «в образе Матеры свою модель </w:t>
      </w:r>
      <w:r w:rsidR="008B2611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8B2611">
        <w:rPr>
          <w:rFonts w:ascii="Times New Roman" w:hAnsi="Times New Roman" w:cs="Times New Roman"/>
          <w:sz w:val="28"/>
          <w:szCs w:val="28"/>
        </w:rPr>
        <w:t>обетованной земли</w:t>
      </w:r>
      <w:r w:rsidR="008B2611">
        <w:rPr>
          <w:rFonts w:ascii="Times New Roman" w:hAnsi="Times New Roman" w:cs="Times New Roman"/>
          <w:sz w:val="28"/>
          <w:szCs w:val="28"/>
          <w:lang w:val="be-BY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, В. Распутин ориентируется на основные характеристики утопической идеальной страны, запечатленной народным сознанием: Матера, как и </w:t>
      </w:r>
      <w:proofErr w:type="gramStart"/>
      <w:r>
        <w:rPr>
          <w:rFonts w:ascii="Times New Roman" w:hAnsi="Times New Roman" w:cs="Times New Roman"/>
          <w:sz w:val="28"/>
          <w:szCs w:val="28"/>
        </w:rPr>
        <w:t>легендарное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Беловодье</w:t>
      </w:r>
      <w:proofErr w:type="spellEnd"/>
      <w:r>
        <w:rPr>
          <w:rFonts w:ascii="Times New Roman" w:hAnsi="Times New Roman" w:cs="Times New Roman"/>
          <w:sz w:val="28"/>
          <w:szCs w:val="28"/>
        </w:rPr>
        <w:t>, расположе</w:t>
      </w:r>
      <w:r w:rsidR="008B2611">
        <w:rPr>
          <w:rFonts w:ascii="Times New Roman" w:hAnsi="Times New Roman" w:cs="Times New Roman"/>
          <w:sz w:val="28"/>
          <w:szCs w:val="28"/>
        </w:rPr>
        <w:t xml:space="preserve">на в </w:t>
      </w:r>
      <w:r w:rsidR="008B2611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8B2611">
        <w:rPr>
          <w:rFonts w:ascii="Times New Roman" w:hAnsi="Times New Roman" w:cs="Times New Roman"/>
          <w:sz w:val="28"/>
          <w:szCs w:val="28"/>
        </w:rPr>
        <w:t>сокровенных</w:t>
      </w:r>
      <w:r w:rsidR="008B2611">
        <w:rPr>
          <w:rFonts w:ascii="Times New Roman" w:hAnsi="Times New Roman" w:cs="Times New Roman"/>
          <w:sz w:val="28"/>
          <w:szCs w:val="28"/>
          <w:lang w:val="be-BY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местах, она изобильна и привлекательна, населена избранниками Божиими». «В</w:t>
      </w:r>
      <w:r w:rsidR="008B2611">
        <w:rPr>
          <w:rFonts w:ascii="Times New Roman" w:hAnsi="Times New Roman" w:cs="Times New Roman"/>
          <w:sz w:val="28"/>
          <w:szCs w:val="28"/>
          <w:lang w:val="be-BY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Распутин представляет в повести апокалиптическую концепцию будущего, смысл которой – трагическая и безвозвратная утрата духовного, святого в человеке и мире. За гибелью острова проступает конец целой земли, крестьянской ойкумены. …Гибель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Матеры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замыкает вечный круг жизни, история подходит к своему финалу, мир погружается в хаос», –</w:t>
      </w:r>
      <w:r w:rsidR="00742B09" w:rsidRPr="00742B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пишет Н.В. Ковтун. </w:t>
      </w:r>
    </w:p>
    <w:p w:rsidR="00D802BF" w:rsidRDefault="004D61C4" w:rsidP="00477A1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Повесть «Прощание с Матерой» и повесть «Пожар» (1985) взаимосвязаны.</w:t>
      </w:r>
      <w:r w:rsidR="00477A15" w:rsidRPr="00477A15">
        <w:rPr>
          <w:rFonts w:ascii="Times New Roman" w:hAnsi="Times New Roman" w:cs="Times New Roman"/>
          <w:sz w:val="28"/>
          <w:szCs w:val="28"/>
        </w:rPr>
        <w:t xml:space="preserve"> </w:t>
      </w:r>
      <w:r w:rsidR="005F3BF5" w:rsidRPr="005F3BF5">
        <w:rPr>
          <w:rFonts w:ascii="Times New Roman" w:hAnsi="Times New Roman" w:cs="Times New Roman"/>
          <w:sz w:val="28"/>
          <w:szCs w:val="28"/>
        </w:rPr>
        <w:t>В повести «Пожар» (1985) – главный герой, Иван Петрович Егоров, уроженец попавшей п</w:t>
      </w:r>
      <w:r w:rsidR="005F3BF5">
        <w:rPr>
          <w:rFonts w:ascii="Times New Roman" w:hAnsi="Times New Roman" w:cs="Times New Roman"/>
          <w:sz w:val="28"/>
          <w:szCs w:val="28"/>
        </w:rPr>
        <w:t xml:space="preserve">од затопление деревни </w:t>
      </w:r>
      <w:proofErr w:type="spellStart"/>
      <w:r w:rsidR="005F3BF5">
        <w:rPr>
          <w:rFonts w:ascii="Times New Roman" w:hAnsi="Times New Roman" w:cs="Times New Roman"/>
          <w:sz w:val="28"/>
          <w:szCs w:val="28"/>
        </w:rPr>
        <w:t>Егоров</w:t>
      </w:r>
      <w:r w:rsidR="008B2611">
        <w:rPr>
          <w:rFonts w:ascii="Times New Roman" w:hAnsi="Times New Roman" w:cs="Times New Roman"/>
          <w:sz w:val="28"/>
          <w:szCs w:val="28"/>
        </w:rPr>
        <w:t>ка</w:t>
      </w:r>
      <w:proofErr w:type="spellEnd"/>
      <w:r w:rsidR="008B2611">
        <w:rPr>
          <w:rFonts w:ascii="Times New Roman" w:hAnsi="Times New Roman" w:cs="Times New Roman"/>
          <w:sz w:val="28"/>
          <w:szCs w:val="28"/>
        </w:rPr>
        <w:t>. Иван Петрович поселяется</w:t>
      </w:r>
      <w:r w:rsidR="008B2611">
        <w:rPr>
          <w:rFonts w:ascii="Times New Roman" w:hAnsi="Times New Roman" w:cs="Times New Roman"/>
          <w:sz w:val="28"/>
          <w:szCs w:val="28"/>
          <w:lang w:val="be-BY"/>
        </w:rPr>
        <w:t xml:space="preserve"> в</w:t>
      </w:r>
      <w:r w:rsidR="005F3BF5">
        <w:rPr>
          <w:rFonts w:ascii="Times New Roman" w:hAnsi="Times New Roman" w:cs="Times New Roman"/>
          <w:sz w:val="28"/>
          <w:szCs w:val="28"/>
        </w:rPr>
        <w:t xml:space="preserve"> рабочем поселке Сосновка, образованном</w:t>
      </w:r>
      <w:r w:rsidR="005F3BF5" w:rsidRPr="005F3BF5">
        <w:rPr>
          <w:rFonts w:ascii="Times New Roman" w:hAnsi="Times New Roman" w:cs="Times New Roman"/>
          <w:sz w:val="28"/>
          <w:szCs w:val="28"/>
        </w:rPr>
        <w:t xml:space="preserve"> </w:t>
      </w:r>
      <w:r w:rsidR="005F3BF5">
        <w:rPr>
          <w:rFonts w:ascii="Times New Roman" w:hAnsi="Times New Roman" w:cs="Times New Roman"/>
          <w:sz w:val="28"/>
          <w:szCs w:val="28"/>
        </w:rPr>
        <w:t xml:space="preserve">в основном </w:t>
      </w:r>
      <w:r w:rsidR="005F3BF5" w:rsidRPr="005F3BF5">
        <w:rPr>
          <w:rFonts w:ascii="Times New Roman" w:hAnsi="Times New Roman" w:cs="Times New Roman"/>
          <w:sz w:val="28"/>
          <w:szCs w:val="28"/>
        </w:rPr>
        <w:t>из пе</w:t>
      </w:r>
      <w:r w:rsidR="005F3BF5">
        <w:rPr>
          <w:rFonts w:ascii="Times New Roman" w:hAnsi="Times New Roman" w:cs="Times New Roman"/>
          <w:sz w:val="28"/>
          <w:szCs w:val="28"/>
        </w:rPr>
        <w:t>реселенцев затопленных деревень</w:t>
      </w:r>
      <w:r w:rsidR="005F3BF5" w:rsidRPr="005F3BF5">
        <w:rPr>
          <w:rFonts w:ascii="Times New Roman" w:hAnsi="Times New Roman" w:cs="Times New Roman"/>
          <w:sz w:val="28"/>
          <w:szCs w:val="28"/>
        </w:rPr>
        <w:t>. В Сосновке всем заправляют архаровцы – пришлые люд</w:t>
      </w:r>
      <w:r w:rsidR="005F3BF5">
        <w:rPr>
          <w:rFonts w:ascii="Times New Roman" w:hAnsi="Times New Roman" w:cs="Times New Roman"/>
          <w:sz w:val="28"/>
          <w:szCs w:val="28"/>
        </w:rPr>
        <w:t>и с «темным» прошлым и уголовн</w:t>
      </w:r>
      <w:r w:rsidR="00FF3446">
        <w:rPr>
          <w:rFonts w:ascii="Times New Roman" w:hAnsi="Times New Roman" w:cs="Times New Roman"/>
          <w:sz w:val="28"/>
          <w:szCs w:val="28"/>
        </w:rPr>
        <w:t>ы</w:t>
      </w:r>
      <w:r w:rsidR="005F3BF5">
        <w:rPr>
          <w:rFonts w:ascii="Times New Roman" w:hAnsi="Times New Roman" w:cs="Times New Roman"/>
          <w:sz w:val="28"/>
          <w:szCs w:val="28"/>
        </w:rPr>
        <w:t xml:space="preserve">ми замашками. </w:t>
      </w:r>
      <w:r w:rsidR="005F3BF5" w:rsidRPr="005F3BF5">
        <w:rPr>
          <w:rFonts w:ascii="Times New Roman" w:hAnsi="Times New Roman" w:cs="Times New Roman"/>
          <w:sz w:val="28"/>
          <w:szCs w:val="28"/>
        </w:rPr>
        <w:t xml:space="preserve">Егорова они называют «гражданин законник» и всячески его запугивают, потому что он </w:t>
      </w:r>
      <w:proofErr w:type="gramStart"/>
      <w:r w:rsidR="00FF3446">
        <w:rPr>
          <w:rFonts w:ascii="Times New Roman" w:hAnsi="Times New Roman" w:cs="Times New Roman"/>
          <w:sz w:val="28"/>
          <w:szCs w:val="28"/>
        </w:rPr>
        <w:t>открыто</w:t>
      </w:r>
      <w:proofErr w:type="gramEnd"/>
      <w:r w:rsidR="00FF3446">
        <w:rPr>
          <w:rFonts w:ascii="Times New Roman" w:hAnsi="Times New Roman" w:cs="Times New Roman"/>
          <w:sz w:val="28"/>
          <w:szCs w:val="28"/>
        </w:rPr>
        <w:t xml:space="preserve"> </w:t>
      </w:r>
      <w:r w:rsidR="005F3BF5" w:rsidRPr="005F3BF5">
        <w:rPr>
          <w:rFonts w:ascii="Times New Roman" w:hAnsi="Times New Roman" w:cs="Times New Roman"/>
          <w:sz w:val="28"/>
          <w:szCs w:val="28"/>
        </w:rPr>
        <w:t>говорит о воровстве и беспорядках</w:t>
      </w:r>
      <w:r w:rsidR="00FF3446">
        <w:rPr>
          <w:rFonts w:ascii="Times New Roman" w:hAnsi="Times New Roman" w:cs="Times New Roman"/>
          <w:sz w:val="28"/>
          <w:szCs w:val="28"/>
        </w:rPr>
        <w:t xml:space="preserve"> в поселке</w:t>
      </w:r>
      <w:r w:rsidR="005F3BF5" w:rsidRPr="005F3BF5">
        <w:rPr>
          <w:rFonts w:ascii="Times New Roman" w:hAnsi="Times New Roman" w:cs="Times New Roman"/>
          <w:sz w:val="28"/>
          <w:szCs w:val="28"/>
        </w:rPr>
        <w:t xml:space="preserve">. Во время пожара </w:t>
      </w:r>
      <w:r w:rsidR="00FF3446">
        <w:rPr>
          <w:rFonts w:ascii="Times New Roman" w:hAnsi="Times New Roman" w:cs="Times New Roman"/>
          <w:sz w:val="28"/>
          <w:szCs w:val="28"/>
        </w:rPr>
        <w:t>складов</w:t>
      </w:r>
      <w:r w:rsidR="00FF3446" w:rsidRPr="00FF3446">
        <w:rPr>
          <w:rFonts w:ascii="Times New Roman" w:hAnsi="Times New Roman" w:cs="Times New Roman"/>
          <w:sz w:val="28"/>
          <w:szCs w:val="28"/>
        </w:rPr>
        <w:t xml:space="preserve"> продовольственных и промышленных товаров </w:t>
      </w:r>
      <w:r w:rsidR="00FF3446">
        <w:rPr>
          <w:rFonts w:ascii="Times New Roman" w:hAnsi="Times New Roman" w:cs="Times New Roman"/>
          <w:sz w:val="28"/>
          <w:szCs w:val="28"/>
        </w:rPr>
        <w:t xml:space="preserve">один из «архаровцев» </w:t>
      </w:r>
      <w:r w:rsidR="005F3BF5" w:rsidRPr="005F3BF5">
        <w:rPr>
          <w:rFonts w:ascii="Times New Roman" w:hAnsi="Times New Roman" w:cs="Times New Roman"/>
          <w:sz w:val="28"/>
          <w:szCs w:val="28"/>
        </w:rPr>
        <w:t xml:space="preserve">убивает сторожа </w:t>
      </w:r>
      <w:r w:rsidR="00FF3446">
        <w:rPr>
          <w:rFonts w:ascii="Times New Roman" w:hAnsi="Times New Roman" w:cs="Times New Roman"/>
          <w:sz w:val="28"/>
          <w:szCs w:val="28"/>
        </w:rPr>
        <w:t xml:space="preserve">немого </w:t>
      </w:r>
      <w:r w:rsidR="005F3BF5" w:rsidRPr="005F3BF5">
        <w:rPr>
          <w:rFonts w:ascii="Times New Roman" w:hAnsi="Times New Roman" w:cs="Times New Roman"/>
          <w:sz w:val="28"/>
          <w:szCs w:val="28"/>
        </w:rPr>
        <w:t xml:space="preserve">Мишу </w:t>
      </w:r>
      <w:proofErr w:type="spellStart"/>
      <w:r w:rsidR="005F3BF5" w:rsidRPr="005F3BF5">
        <w:rPr>
          <w:rFonts w:ascii="Times New Roman" w:hAnsi="Times New Roman" w:cs="Times New Roman"/>
          <w:sz w:val="28"/>
          <w:szCs w:val="28"/>
        </w:rPr>
        <w:t>Хампо</w:t>
      </w:r>
      <w:proofErr w:type="spellEnd"/>
      <w:r w:rsidR="005F3BF5" w:rsidRPr="005F3BF5">
        <w:rPr>
          <w:rFonts w:ascii="Times New Roman" w:hAnsi="Times New Roman" w:cs="Times New Roman"/>
          <w:sz w:val="28"/>
          <w:szCs w:val="28"/>
        </w:rPr>
        <w:t xml:space="preserve">. </w:t>
      </w:r>
      <w:r w:rsidR="00D802BF">
        <w:rPr>
          <w:rFonts w:ascii="Times New Roman" w:hAnsi="Times New Roman" w:cs="Times New Roman"/>
          <w:sz w:val="28"/>
          <w:szCs w:val="28"/>
        </w:rPr>
        <w:t xml:space="preserve">Праведник </w:t>
      </w:r>
      <w:r w:rsidR="005F3BF5" w:rsidRPr="005F3BF5">
        <w:rPr>
          <w:rFonts w:ascii="Times New Roman" w:hAnsi="Times New Roman" w:cs="Times New Roman"/>
          <w:sz w:val="28"/>
          <w:szCs w:val="28"/>
        </w:rPr>
        <w:t xml:space="preserve">мешал творить зло, оказался лишним на русской земле. </w:t>
      </w:r>
      <w:r w:rsidR="00FF3446">
        <w:rPr>
          <w:rFonts w:ascii="Times New Roman" w:hAnsi="Times New Roman" w:cs="Times New Roman"/>
          <w:sz w:val="28"/>
          <w:szCs w:val="28"/>
        </w:rPr>
        <w:t xml:space="preserve">Изранены те, кто сумел спасти поселок от огня. </w:t>
      </w:r>
      <w:r w:rsidR="00A51F85" w:rsidRPr="00A51F85">
        <w:rPr>
          <w:rFonts w:ascii="Times New Roman" w:hAnsi="Times New Roman" w:cs="Times New Roman"/>
          <w:sz w:val="28"/>
          <w:szCs w:val="28"/>
        </w:rPr>
        <w:t>Жизнь наводит Ивана Петровича на горькие размышления.</w:t>
      </w:r>
      <w:r w:rsidR="00A51F85">
        <w:rPr>
          <w:rFonts w:ascii="Times New Roman" w:hAnsi="Times New Roman" w:cs="Times New Roman"/>
          <w:sz w:val="28"/>
          <w:szCs w:val="28"/>
        </w:rPr>
        <w:t xml:space="preserve"> Н.В. Ковтун  считает: «В обращенном поселке место святых и богатырей занимают архаровцы, а юродивые, правдоискатели либо гибнут (дядя Миша </w:t>
      </w:r>
      <w:proofErr w:type="spellStart"/>
      <w:r w:rsidR="00A51F85">
        <w:rPr>
          <w:rFonts w:ascii="Times New Roman" w:hAnsi="Times New Roman" w:cs="Times New Roman"/>
          <w:sz w:val="28"/>
          <w:szCs w:val="28"/>
        </w:rPr>
        <w:t>Хам</w:t>
      </w:r>
      <w:r w:rsidR="008B2611">
        <w:rPr>
          <w:rFonts w:ascii="Times New Roman" w:hAnsi="Times New Roman" w:cs="Times New Roman"/>
          <w:sz w:val="28"/>
          <w:szCs w:val="28"/>
        </w:rPr>
        <w:t>по</w:t>
      </w:r>
      <w:proofErr w:type="spellEnd"/>
      <w:r w:rsidR="008B2611">
        <w:rPr>
          <w:rFonts w:ascii="Times New Roman" w:hAnsi="Times New Roman" w:cs="Times New Roman"/>
          <w:sz w:val="28"/>
          <w:szCs w:val="28"/>
        </w:rPr>
        <w:t xml:space="preserve">), либо изгоняются: Сосновке </w:t>
      </w:r>
      <w:r w:rsidR="008B2611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A51F85">
        <w:rPr>
          <w:rFonts w:ascii="Times New Roman" w:hAnsi="Times New Roman" w:cs="Times New Roman"/>
          <w:sz w:val="28"/>
          <w:szCs w:val="28"/>
        </w:rPr>
        <w:t>все едино, ей, быть может, даже спокойней и удобней, если Иван Петрович уедет и п</w:t>
      </w:r>
      <w:r w:rsidR="008B2611">
        <w:rPr>
          <w:rFonts w:ascii="Times New Roman" w:hAnsi="Times New Roman" w:cs="Times New Roman"/>
          <w:sz w:val="28"/>
          <w:szCs w:val="28"/>
        </w:rPr>
        <w:t xml:space="preserve">ерестанет </w:t>
      </w:r>
      <w:r w:rsidR="008B2611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A51F85">
        <w:rPr>
          <w:rFonts w:ascii="Times New Roman" w:hAnsi="Times New Roman" w:cs="Times New Roman"/>
          <w:sz w:val="28"/>
          <w:szCs w:val="28"/>
        </w:rPr>
        <w:t>мутить воду</w:t>
      </w:r>
      <w:r w:rsidR="008B2611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A51F85">
        <w:rPr>
          <w:rFonts w:ascii="Times New Roman" w:hAnsi="Times New Roman" w:cs="Times New Roman"/>
          <w:sz w:val="28"/>
          <w:szCs w:val="28"/>
        </w:rPr>
        <w:t xml:space="preserve">». </w:t>
      </w:r>
      <w:r w:rsidR="005F3BF5" w:rsidRPr="005F3BF5">
        <w:rPr>
          <w:rFonts w:ascii="Times New Roman" w:hAnsi="Times New Roman" w:cs="Times New Roman"/>
          <w:sz w:val="28"/>
          <w:szCs w:val="28"/>
        </w:rPr>
        <w:t>Он решает покинуть родные места.</w:t>
      </w:r>
      <w:r w:rsidR="00FF3446">
        <w:rPr>
          <w:rFonts w:ascii="Times New Roman" w:hAnsi="Times New Roman" w:cs="Times New Roman"/>
          <w:sz w:val="28"/>
          <w:szCs w:val="28"/>
        </w:rPr>
        <w:t xml:space="preserve"> </w:t>
      </w:r>
      <w:r w:rsidR="00D802BF" w:rsidRPr="00D802BF">
        <w:rPr>
          <w:rFonts w:ascii="Times New Roman" w:hAnsi="Times New Roman" w:cs="Times New Roman"/>
          <w:sz w:val="28"/>
          <w:szCs w:val="28"/>
        </w:rPr>
        <w:t>По мнению Н.В. Ковтун, «Ег</w:t>
      </w:r>
      <w:r w:rsidR="00A51F85">
        <w:rPr>
          <w:rFonts w:ascii="Times New Roman" w:hAnsi="Times New Roman" w:cs="Times New Roman"/>
          <w:sz w:val="28"/>
          <w:szCs w:val="28"/>
        </w:rPr>
        <w:t>о</w:t>
      </w:r>
      <w:r w:rsidR="00D802BF" w:rsidRPr="00D802BF">
        <w:rPr>
          <w:rFonts w:ascii="Times New Roman" w:hAnsi="Times New Roman" w:cs="Times New Roman"/>
          <w:sz w:val="28"/>
          <w:szCs w:val="28"/>
        </w:rPr>
        <w:t>ров – олицетворени</w:t>
      </w:r>
      <w:r w:rsidR="008B2611">
        <w:rPr>
          <w:rFonts w:ascii="Times New Roman" w:hAnsi="Times New Roman" w:cs="Times New Roman"/>
          <w:sz w:val="28"/>
          <w:szCs w:val="28"/>
        </w:rPr>
        <w:t xml:space="preserve">е духа затонувшей </w:t>
      </w:r>
      <w:proofErr w:type="spellStart"/>
      <w:r w:rsidR="008B2611">
        <w:rPr>
          <w:rFonts w:ascii="Times New Roman" w:hAnsi="Times New Roman" w:cs="Times New Roman"/>
          <w:sz w:val="28"/>
          <w:szCs w:val="28"/>
        </w:rPr>
        <w:t>Егоровки</w:t>
      </w:r>
      <w:proofErr w:type="spellEnd"/>
      <w:r w:rsidR="008B2611">
        <w:rPr>
          <w:rFonts w:ascii="Times New Roman" w:hAnsi="Times New Roman" w:cs="Times New Roman"/>
          <w:sz w:val="28"/>
          <w:szCs w:val="28"/>
        </w:rPr>
        <w:t xml:space="preserve">, он </w:t>
      </w:r>
      <w:r w:rsidR="008B2611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8B2611">
        <w:rPr>
          <w:rFonts w:ascii="Times New Roman" w:hAnsi="Times New Roman" w:cs="Times New Roman"/>
          <w:sz w:val="28"/>
          <w:szCs w:val="28"/>
        </w:rPr>
        <w:t>гений местности</w:t>
      </w:r>
      <w:r w:rsidR="008B2611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D802BF" w:rsidRPr="00D802BF">
        <w:rPr>
          <w:rFonts w:ascii="Times New Roman" w:hAnsi="Times New Roman" w:cs="Times New Roman"/>
          <w:sz w:val="28"/>
          <w:szCs w:val="28"/>
        </w:rPr>
        <w:t xml:space="preserve"> без места, что предопределяет его трагическую участь». </w:t>
      </w:r>
    </w:p>
    <w:p w:rsidR="00477A15" w:rsidRDefault="00FF3446" w:rsidP="009962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Пожар, произошедший в леспромхозовском хозяйстве, приобретает </w:t>
      </w:r>
      <w:r w:rsidR="00D326F9">
        <w:rPr>
          <w:rFonts w:ascii="Times New Roman" w:hAnsi="Times New Roman" w:cs="Times New Roman"/>
          <w:sz w:val="28"/>
          <w:szCs w:val="28"/>
        </w:rPr>
        <w:t xml:space="preserve">метафорический и </w:t>
      </w:r>
      <w:r>
        <w:rPr>
          <w:rFonts w:ascii="Times New Roman" w:hAnsi="Times New Roman" w:cs="Times New Roman"/>
          <w:sz w:val="28"/>
          <w:szCs w:val="28"/>
        </w:rPr>
        <w:t xml:space="preserve">символический смысл. </w:t>
      </w:r>
      <w:r w:rsidR="008B2611">
        <w:rPr>
          <w:rFonts w:ascii="Times New Roman" w:hAnsi="Times New Roman" w:cs="Times New Roman"/>
          <w:sz w:val="28"/>
          <w:szCs w:val="28"/>
        </w:rPr>
        <w:t>А.Ю</w:t>
      </w:r>
      <w:r w:rsidR="008B2611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D326F9">
        <w:rPr>
          <w:rFonts w:ascii="Times New Roman" w:hAnsi="Times New Roman" w:cs="Times New Roman"/>
          <w:sz w:val="28"/>
          <w:szCs w:val="28"/>
        </w:rPr>
        <w:t xml:space="preserve"> Горбачев пишет: «Название повести – </w:t>
      </w:r>
      <w:r w:rsidR="00D326F9" w:rsidRPr="00D326F9">
        <w:rPr>
          <w:rFonts w:ascii="Times New Roman" w:hAnsi="Times New Roman" w:cs="Times New Roman"/>
          <w:sz w:val="28"/>
          <w:szCs w:val="28"/>
        </w:rPr>
        <w:t>метафора нравст</w:t>
      </w:r>
      <w:r w:rsidR="00D326F9">
        <w:rPr>
          <w:rFonts w:ascii="Times New Roman" w:hAnsi="Times New Roman" w:cs="Times New Roman"/>
          <w:sz w:val="28"/>
          <w:szCs w:val="28"/>
        </w:rPr>
        <w:t>венного состояния России». В</w:t>
      </w:r>
      <w:r w:rsidR="00D326F9" w:rsidRPr="00D326F9">
        <w:rPr>
          <w:rFonts w:ascii="Times New Roman" w:hAnsi="Times New Roman" w:cs="Times New Roman"/>
          <w:sz w:val="28"/>
          <w:szCs w:val="28"/>
        </w:rPr>
        <w:t>сепожирающий огонь беспамятства поглощает русские души, превращает их в пепел и черные головешки. Люди перерождаются, зло начинае</w:t>
      </w:r>
      <w:r w:rsidR="008B2611">
        <w:rPr>
          <w:rFonts w:ascii="Times New Roman" w:hAnsi="Times New Roman" w:cs="Times New Roman"/>
          <w:sz w:val="28"/>
          <w:szCs w:val="28"/>
        </w:rPr>
        <w:t xml:space="preserve">т </w:t>
      </w:r>
      <w:proofErr w:type="gramStart"/>
      <w:r w:rsidR="008B2611">
        <w:rPr>
          <w:rFonts w:ascii="Times New Roman" w:hAnsi="Times New Roman" w:cs="Times New Roman"/>
          <w:sz w:val="28"/>
          <w:szCs w:val="28"/>
        </w:rPr>
        <w:t>верховодить над добром</w:t>
      </w:r>
      <w:proofErr w:type="gramEnd"/>
      <w:r w:rsidR="00D326F9">
        <w:rPr>
          <w:rFonts w:ascii="Times New Roman" w:hAnsi="Times New Roman" w:cs="Times New Roman"/>
          <w:sz w:val="28"/>
          <w:szCs w:val="28"/>
        </w:rPr>
        <w:t>.</w:t>
      </w:r>
      <w:r w:rsidR="00B931F7">
        <w:rPr>
          <w:rFonts w:ascii="Times New Roman" w:hAnsi="Times New Roman" w:cs="Times New Roman"/>
          <w:sz w:val="28"/>
          <w:szCs w:val="28"/>
        </w:rPr>
        <w:t xml:space="preserve"> «На символическом уровне прочтения повести возникают реминисценции из Апокалипсиса – картины гибели в огне Вавилона</w:t>
      </w:r>
      <w:r w:rsidR="0084053D">
        <w:rPr>
          <w:rFonts w:ascii="Times New Roman" w:hAnsi="Times New Roman" w:cs="Times New Roman"/>
          <w:sz w:val="28"/>
          <w:szCs w:val="28"/>
        </w:rPr>
        <w:t xml:space="preserve">», – считает А.Н. Кузина. </w:t>
      </w:r>
    </w:p>
    <w:p w:rsidR="00996280" w:rsidRDefault="00996280" w:rsidP="00996280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96280">
        <w:rPr>
          <w:rFonts w:ascii="Times New Roman" w:hAnsi="Times New Roman" w:cs="Times New Roman"/>
          <w:i/>
          <w:sz w:val="28"/>
          <w:szCs w:val="28"/>
        </w:rPr>
        <w:t>3 Иде</w:t>
      </w:r>
      <w:r w:rsidR="008B2611">
        <w:rPr>
          <w:rFonts w:ascii="Times New Roman" w:hAnsi="Times New Roman" w:cs="Times New Roman"/>
          <w:i/>
          <w:sz w:val="28"/>
          <w:szCs w:val="28"/>
        </w:rPr>
        <w:t>йно-художественные особенности малой прозы</w:t>
      </w:r>
      <w:r w:rsidRPr="00996280">
        <w:rPr>
          <w:rFonts w:ascii="Times New Roman" w:hAnsi="Times New Roman" w:cs="Times New Roman"/>
          <w:i/>
          <w:sz w:val="28"/>
          <w:szCs w:val="28"/>
        </w:rPr>
        <w:t>.</w:t>
      </w:r>
    </w:p>
    <w:p w:rsidR="0034539F" w:rsidRDefault="00996280" w:rsidP="001A46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Произведения, созданные в жанре рассказа, занимают видное место в художественном наследии В.Г. Распутина. Первый опубликованный рассказ В.Г. Распутина – «Я забыл спросить у Ле</w:t>
      </w:r>
      <w:r w:rsidR="004431CB">
        <w:rPr>
          <w:rFonts w:ascii="Times New Roman" w:hAnsi="Times New Roman" w:cs="Times New Roman"/>
          <w:sz w:val="28"/>
          <w:szCs w:val="28"/>
        </w:rPr>
        <w:t>шки</w:t>
      </w:r>
      <w:r>
        <w:rPr>
          <w:rFonts w:ascii="Times New Roman" w:hAnsi="Times New Roman" w:cs="Times New Roman"/>
          <w:sz w:val="28"/>
          <w:szCs w:val="28"/>
        </w:rPr>
        <w:t xml:space="preserve">» (1961). </w:t>
      </w:r>
      <w:r w:rsidR="004431CB">
        <w:rPr>
          <w:rFonts w:ascii="Times New Roman" w:hAnsi="Times New Roman" w:cs="Times New Roman"/>
          <w:sz w:val="28"/>
          <w:szCs w:val="28"/>
        </w:rPr>
        <w:t>Рассказы 1960-х гг., вошедшие в сборники «Человек с этого света», «Продается медвежья шкура», «Край возле самого неба» отмечены поэтизацией таежной романтики, сильных характеров в их единении с сибирской природой</w:t>
      </w:r>
      <w:r w:rsidR="001A4689">
        <w:rPr>
          <w:rFonts w:ascii="Times New Roman" w:hAnsi="Times New Roman" w:cs="Times New Roman"/>
          <w:sz w:val="28"/>
          <w:szCs w:val="28"/>
        </w:rPr>
        <w:t xml:space="preserve">. В дальнейшем писатель переходит к психологической проблематике, к изображению духовного мира человека. Основа рассказа </w:t>
      </w:r>
      <w:r w:rsidR="001A4689" w:rsidRPr="001A4689">
        <w:rPr>
          <w:rFonts w:ascii="Times New Roman" w:hAnsi="Times New Roman" w:cs="Times New Roman"/>
          <w:sz w:val="28"/>
          <w:szCs w:val="28"/>
        </w:rPr>
        <w:t>«Уроки французского»</w:t>
      </w:r>
      <w:r w:rsidR="001A4689">
        <w:rPr>
          <w:rFonts w:ascii="Times New Roman" w:hAnsi="Times New Roman" w:cs="Times New Roman"/>
          <w:sz w:val="28"/>
          <w:szCs w:val="28"/>
        </w:rPr>
        <w:t xml:space="preserve"> (1973) автобиографическая. </w:t>
      </w:r>
      <w:r w:rsidR="00477A15" w:rsidRPr="00477A15">
        <w:rPr>
          <w:rFonts w:ascii="Times New Roman" w:hAnsi="Times New Roman" w:cs="Times New Roman"/>
          <w:sz w:val="28"/>
          <w:szCs w:val="28"/>
        </w:rPr>
        <w:t>У героини рассказа</w:t>
      </w:r>
      <w:r w:rsidR="001A4689">
        <w:rPr>
          <w:rFonts w:ascii="Times New Roman" w:hAnsi="Times New Roman" w:cs="Times New Roman"/>
          <w:sz w:val="28"/>
          <w:szCs w:val="28"/>
        </w:rPr>
        <w:t>,</w:t>
      </w:r>
      <w:r w:rsidR="00477A15" w:rsidRPr="00477A15">
        <w:rPr>
          <w:rFonts w:ascii="Times New Roman" w:hAnsi="Times New Roman" w:cs="Times New Roman"/>
          <w:sz w:val="28"/>
          <w:szCs w:val="28"/>
        </w:rPr>
        <w:t xml:space="preserve"> учительницы французского языка</w:t>
      </w:r>
      <w:r w:rsidR="001A4689">
        <w:rPr>
          <w:rFonts w:ascii="Times New Roman" w:hAnsi="Times New Roman" w:cs="Times New Roman"/>
          <w:sz w:val="28"/>
          <w:szCs w:val="28"/>
        </w:rPr>
        <w:t>,</w:t>
      </w:r>
      <w:r w:rsidR="00477A15" w:rsidRPr="00477A15">
        <w:rPr>
          <w:rFonts w:ascii="Times New Roman" w:hAnsi="Times New Roman" w:cs="Times New Roman"/>
          <w:sz w:val="28"/>
          <w:szCs w:val="28"/>
        </w:rPr>
        <w:t xml:space="preserve"> есть реальный прототип – Лидия Михайловна Молокова, которая была классным руководителем и препода</w:t>
      </w:r>
      <w:r w:rsidR="001A4689">
        <w:rPr>
          <w:rFonts w:ascii="Times New Roman" w:hAnsi="Times New Roman" w:cs="Times New Roman"/>
          <w:sz w:val="28"/>
          <w:szCs w:val="28"/>
        </w:rPr>
        <w:t xml:space="preserve">вателем французского языка у </w:t>
      </w:r>
      <w:r w:rsidR="0034539F">
        <w:rPr>
          <w:rFonts w:ascii="Times New Roman" w:hAnsi="Times New Roman" w:cs="Times New Roman"/>
          <w:sz w:val="28"/>
          <w:szCs w:val="28"/>
        </w:rPr>
        <w:t>одиннадца</w:t>
      </w:r>
      <w:r w:rsidR="00477A15" w:rsidRPr="00477A15">
        <w:rPr>
          <w:rFonts w:ascii="Times New Roman" w:hAnsi="Times New Roman" w:cs="Times New Roman"/>
          <w:sz w:val="28"/>
          <w:szCs w:val="28"/>
        </w:rPr>
        <w:t xml:space="preserve">тилетнего </w:t>
      </w:r>
      <w:r w:rsidR="001A4689">
        <w:rPr>
          <w:rFonts w:ascii="Times New Roman" w:hAnsi="Times New Roman" w:cs="Times New Roman"/>
          <w:sz w:val="28"/>
          <w:szCs w:val="28"/>
        </w:rPr>
        <w:t xml:space="preserve">Валентина </w:t>
      </w:r>
      <w:r w:rsidR="00477A15" w:rsidRPr="00477A15">
        <w:rPr>
          <w:rFonts w:ascii="Times New Roman" w:hAnsi="Times New Roman" w:cs="Times New Roman"/>
          <w:sz w:val="28"/>
          <w:szCs w:val="28"/>
        </w:rPr>
        <w:t xml:space="preserve">Распутина. Писатель воссоздал в рассказе </w:t>
      </w:r>
      <w:r w:rsidR="001A4689">
        <w:rPr>
          <w:rFonts w:ascii="Times New Roman" w:hAnsi="Times New Roman" w:cs="Times New Roman"/>
          <w:sz w:val="28"/>
          <w:szCs w:val="28"/>
        </w:rPr>
        <w:t xml:space="preserve">детский </w:t>
      </w:r>
      <w:r w:rsidR="00477A15" w:rsidRPr="00477A15">
        <w:rPr>
          <w:rFonts w:ascii="Times New Roman" w:hAnsi="Times New Roman" w:cs="Times New Roman"/>
          <w:sz w:val="28"/>
          <w:szCs w:val="28"/>
        </w:rPr>
        <w:t xml:space="preserve">автопортрет. Главная идея рассказа – это уроки доброты, преподнесенные Лидией Михайловной, самоотверженно помогавшей автобиографическому герою. </w:t>
      </w:r>
    </w:p>
    <w:p w:rsidR="00477A15" w:rsidRPr="00477A15" w:rsidRDefault="001A4689" w:rsidP="001A46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Психологизм</w:t>
      </w:r>
      <w:r w:rsidR="0034539F">
        <w:rPr>
          <w:rFonts w:ascii="Times New Roman" w:hAnsi="Times New Roman" w:cs="Times New Roman"/>
          <w:sz w:val="28"/>
          <w:szCs w:val="28"/>
        </w:rPr>
        <w:t xml:space="preserve"> с элементами мистицизма, изображение внутренней жизни человека</w:t>
      </w:r>
      <w:r w:rsidR="00883C60">
        <w:rPr>
          <w:rFonts w:ascii="Times New Roman" w:hAnsi="Times New Roman" w:cs="Times New Roman"/>
          <w:sz w:val="28"/>
          <w:szCs w:val="28"/>
        </w:rPr>
        <w:t>, философичность</w:t>
      </w:r>
      <w:r w:rsidR="003453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– одна из главных черт поэтики рассказов В.Г. Распутина 1980-х гг. («Век живи – век люби», «Что передать вороне?», «Наташа» и др.). А.Н. Кузина замечает: «Писатель вовлекает читателя в процесс восприятия необъяснимых для обыденного человеческого понимания мистических явлений и событий…». </w:t>
      </w:r>
      <w:r w:rsidR="00345605">
        <w:rPr>
          <w:rFonts w:ascii="Times New Roman" w:hAnsi="Times New Roman" w:cs="Times New Roman"/>
          <w:sz w:val="28"/>
          <w:szCs w:val="28"/>
        </w:rPr>
        <w:t xml:space="preserve"> Например, герой рассказа </w:t>
      </w:r>
      <w:r w:rsidR="00345605" w:rsidRPr="00345605">
        <w:rPr>
          <w:rFonts w:ascii="Times New Roman" w:hAnsi="Times New Roman" w:cs="Times New Roman"/>
          <w:sz w:val="28"/>
          <w:szCs w:val="28"/>
        </w:rPr>
        <w:t>«Век живи – век люби»</w:t>
      </w:r>
      <w:r w:rsidR="00345605">
        <w:rPr>
          <w:rFonts w:ascii="Times New Roman" w:hAnsi="Times New Roman" w:cs="Times New Roman"/>
          <w:sz w:val="28"/>
          <w:szCs w:val="28"/>
        </w:rPr>
        <w:t xml:space="preserve"> </w:t>
      </w:r>
      <w:r w:rsidR="00866473">
        <w:rPr>
          <w:rFonts w:ascii="Times New Roman" w:hAnsi="Times New Roman" w:cs="Times New Roman"/>
          <w:sz w:val="28"/>
          <w:szCs w:val="28"/>
        </w:rPr>
        <w:t xml:space="preserve">ощущает растворение мира Божественного в земной природе, ему открывается красота и благостность окружающего мира. Писатель создает пейзаж, в котором картина ночной жизни тайги переходит в бездонность космических пространств. </w:t>
      </w:r>
      <w:r w:rsidR="00866473" w:rsidRPr="00866473">
        <w:rPr>
          <w:rFonts w:ascii="Times New Roman" w:hAnsi="Times New Roman" w:cs="Times New Roman"/>
          <w:sz w:val="28"/>
          <w:szCs w:val="28"/>
        </w:rPr>
        <w:t xml:space="preserve">А.Н. Кузина пишет: «Ночь, проведенная в тайге, открывает не только жизнь земли, но и бытие самого космоса. Со своей стороны Провидение находит свои контакты с человеком, ведет с ним диалог. Контакт с «невидимым и всесильным» осуществим, когда человеку как бы удается отключить свое я, стать чистым приемником воли космической жизни…». </w:t>
      </w:r>
      <w:r w:rsidR="00883C60">
        <w:rPr>
          <w:rFonts w:ascii="Times New Roman" w:hAnsi="Times New Roman" w:cs="Times New Roman"/>
          <w:sz w:val="28"/>
          <w:szCs w:val="28"/>
        </w:rPr>
        <w:t>В рассказах 1990-х гг. («Видение», «В непогоду») В.Г. Распутин также показывает глубины человеческой души, ее связь с иным миром, не боится предч</w:t>
      </w:r>
      <w:r w:rsidR="008F4305">
        <w:rPr>
          <w:rFonts w:ascii="Times New Roman" w:hAnsi="Times New Roman" w:cs="Times New Roman"/>
          <w:sz w:val="28"/>
          <w:szCs w:val="28"/>
        </w:rPr>
        <w:t xml:space="preserve">увствий, снов, видений. Темы </w:t>
      </w:r>
      <w:r w:rsidR="008F4305">
        <w:rPr>
          <w:rFonts w:ascii="Times New Roman" w:hAnsi="Times New Roman" w:cs="Times New Roman"/>
          <w:sz w:val="28"/>
          <w:szCs w:val="28"/>
          <w:lang w:val="be-BY"/>
        </w:rPr>
        <w:t xml:space="preserve">рассказов </w:t>
      </w:r>
      <w:r w:rsidR="00883C60" w:rsidRPr="00883C60">
        <w:rPr>
          <w:rFonts w:ascii="Times New Roman" w:hAnsi="Times New Roman" w:cs="Times New Roman"/>
          <w:sz w:val="28"/>
          <w:szCs w:val="28"/>
        </w:rPr>
        <w:t>«Видение», «В непогоду»</w:t>
      </w:r>
      <w:r w:rsidR="00910D51">
        <w:rPr>
          <w:rFonts w:ascii="Times New Roman" w:hAnsi="Times New Roman" w:cs="Times New Roman"/>
          <w:sz w:val="28"/>
          <w:szCs w:val="28"/>
        </w:rPr>
        <w:t xml:space="preserve"> –</w:t>
      </w:r>
      <w:r w:rsidR="00883C60">
        <w:rPr>
          <w:rFonts w:ascii="Times New Roman" w:hAnsi="Times New Roman" w:cs="Times New Roman"/>
          <w:sz w:val="28"/>
          <w:szCs w:val="28"/>
        </w:rPr>
        <w:t xml:space="preserve"> </w:t>
      </w:r>
      <w:r w:rsidR="00910D51">
        <w:rPr>
          <w:rFonts w:ascii="Times New Roman" w:hAnsi="Times New Roman" w:cs="Times New Roman"/>
          <w:sz w:val="28"/>
          <w:szCs w:val="28"/>
        </w:rPr>
        <w:t>уход человека из земной жизни. Н.В. Ковтун пишет: «</w:t>
      </w:r>
      <w:r w:rsidR="008D503E">
        <w:rPr>
          <w:rFonts w:ascii="Times New Roman" w:hAnsi="Times New Roman" w:cs="Times New Roman"/>
          <w:sz w:val="28"/>
          <w:szCs w:val="28"/>
        </w:rPr>
        <w:t>Рассказы 1990-х годов, составив</w:t>
      </w:r>
      <w:r w:rsidR="008F4305">
        <w:rPr>
          <w:rFonts w:ascii="Times New Roman" w:hAnsi="Times New Roman" w:cs="Times New Roman"/>
          <w:sz w:val="28"/>
          <w:szCs w:val="28"/>
        </w:rPr>
        <w:t xml:space="preserve">шие цикл </w:t>
      </w:r>
      <w:r w:rsidR="008F4305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8F4305">
        <w:rPr>
          <w:rFonts w:ascii="Times New Roman" w:hAnsi="Times New Roman" w:cs="Times New Roman"/>
          <w:sz w:val="28"/>
          <w:szCs w:val="28"/>
        </w:rPr>
        <w:t>В одном сибирском городе</w:t>
      </w:r>
      <w:r w:rsidR="008F4305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910D51">
        <w:rPr>
          <w:rFonts w:ascii="Times New Roman" w:hAnsi="Times New Roman" w:cs="Times New Roman"/>
          <w:sz w:val="28"/>
          <w:szCs w:val="28"/>
        </w:rPr>
        <w:t xml:space="preserve">, рождаются из авторского восприятия современности как времени </w:t>
      </w:r>
      <w:proofErr w:type="spellStart"/>
      <w:r w:rsidR="00910D51">
        <w:rPr>
          <w:rFonts w:ascii="Times New Roman" w:hAnsi="Times New Roman" w:cs="Times New Roman"/>
          <w:sz w:val="28"/>
          <w:szCs w:val="28"/>
        </w:rPr>
        <w:t>посткатастрофы</w:t>
      </w:r>
      <w:proofErr w:type="spellEnd"/>
      <w:r w:rsidR="00910D51">
        <w:rPr>
          <w:rFonts w:ascii="Times New Roman" w:hAnsi="Times New Roman" w:cs="Times New Roman"/>
          <w:sz w:val="28"/>
          <w:szCs w:val="28"/>
        </w:rPr>
        <w:t xml:space="preserve">, когда вдребезги разбивается традиционная жизнь Руси». </w:t>
      </w:r>
      <w:r w:rsidR="00883C60">
        <w:rPr>
          <w:rFonts w:ascii="Times New Roman" w:hAnsi="Times New Roman" w:cs="Times New Roman"/>
          <w:sz w:val="28"/>
          <w:szCs w:val="28"/>
        </w:rPr>
        <w:t xml:space="preserve"> </w:t>
      </w:r>
      <w:r w:rsidR="00866473" w:rsidRPr="008664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00D1" w:rsidRDefault="00477A15" w:rsidP="00910D5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A15">
        <w:rPr>
          <w:rFonts w:ascii="Times New Roman" w:hAnsi="Times New Roman" w:cs="Times New Roman"/>
          <w:sz w:val="28"/>
          <w:szCs w:val="28"/>
        </w:rPr>
        <w:t>Рассказ «В ту же землю» посвящен традиционной для русской литерат</w:t>
      </w:r>
      <w:r w:rsidR="00910D51">
        <w:rPr>
          <w:rFonts w:ascii="Times New Roman" w:hAnsi="Times New Roman" w:cs="Times New Roman"/>
          <w:sz w:val="28"/>
          <w:szCs w:val="28"/>
        </w:rPr>
        <w:t>уры теме «маленького человека». В нем изображено разобщение</w:t>
      </w:r>
      <w:r w:rsidRPr="00477A15">
        <w:rPr>
          <w:rFonts w:ascii="Times New Roman" w:hAnsi="Times New Roman" w:cs="Times New Roman"/>
          <w:sz w:val="28"/>
          <w:szCs w:val="28"/>
        </w:rPr>
        <w:t xml:space="preserve"> людей в современном мире. Женщина по имени </w:t>
      </w:r>
      <w:proofErr w:type="spellStart"/>
      <w:r w:rsidRPr="00477A15">
        <w:rPr>
          <w:rFonts w:ascii="Times New Roman" w:hAnsi="Times New Roman" w:cs="Times New Roman"/>
          <w:sz w:val="28"/>
          <w:szCs w:val="28"/>
        </w:rPr>
        <w:t>Пашюта</w:t>
      </w:r>
      <w:proofErr w:type="spellEnd"/>
      <w:r w:rsidRPr="00477A15">
        <w:rPr>
          <w:rFonts w:ascii="Times New Roman" w:hAnsi="Times New Roman" w:cs="Times New Roman"/>
          <w:sz w:val="28"/>
          <w:szCs w:val="28"/>
        </w:rPr>
        <w:t xml:space="preserve"> вынуждена тайком предать свою умершую мать земле, потому что средств на похороны у нее нет. Писатель показал обездоленность, униженность </w:t>
      </w:r>
      <w:proofErr w:type="spellStart"/>
      <w:r w:rsidRPr="00477A15">
        <w:rPr>
          <w:rFonts w:ascii="Times New Roman" w:hAnsi="Times New Roman" w:cs="Times New Roman"/>
          <w:sz w:val="28"/>
          <w:szCs w:val="28"/>
        </w:rPr>
        <w:t>Пашюты</w:t>
      </w:r>
      <w:proofErr w:type="spellEnd"/>
      <w:r w:rsidRPr="00477A15">
        <w:rPr>
          <w:rFonts w:ascii="Times New Roman" w:hAnsi="Times New Roman" w:cs="Times New Roman"/>
          <w:sz w:val="28"/>
          <w:szCs w:val="28"/>
        </w:rPr>
        <w:t xml:space="preserve">, рядового человека, который еще не скатился на дно, поскольку сохранил чувство нравственного достоинства. </w:t>
      </w:r>
      <w:r w:rsidR="00910D51">
        <w:rPr>
          <w:rFonts w:ascii="Times New Roman" w:hAnsi="Times New Roman" w:cs="Times New Roman"/>
          <w:sz w:val="28"/>
          <w:szCs w:val="28"/>
        </w:rPr>
        <w:t xml:space="preserve">Это рассказ о </w:t>
      </w:r>
      <w:r w:rsidRPr="00477A15">
        <w:rPr>
          <w:rFonts w:ascii="Times New Roman" w:hAnsi="Times New Roman" w:cs="Times New Roman"/>
          <w:sz w:val="28"/>
          <w:szCs w:val="28"/>
        </w:rPr>
        <w:t xml:space="preserve">судьбах тех, кто покинул </w:t>
      </w:r>
      <w:r w:rsidR="00910D51">
        <w:rPr>
          <w:rFonts w:ascii="Times New Roman" w:hAnsi="Times New Roman" w:cs="Times New Roman"/>
          <w:sz w:val="28"/>
          <w:szCs w:val="28"/>
        </w:rPr>
        <w:t>родную землю, провел</w:t>
      </w:r>
      <w:r w:rsidRPr="00477A15">
        <w:rPr>
          <w:rFonts w:ascii="Times New Roman" w:hAnsi="Times New Roman" w:cs="Times New Roman"/>
          <w:sz w:val="28"/>
          <w:szCs w:val="28"/>
        </w:rPr>
        <w:t xml:space="preserve"> м</w:t>
      </w:r>
      <w:r w:rsidR="00910D51">
        <w:rPr>
          <w:rFonts w:ascii="Times New Roman" w:hAnsi="Times New Roman" w:cs="Times New Roman"/>
          <w:sz w:val="28"/>
          <w:szCs w:val="28"/>
        </w:rPr>
        <w:t>олодость на стройках коммунизма, а в итоге оказался одиноким и неустроенным в обществе.</w:t>
      </w:r>
    </w:p>
    <w:p w:rsidR="00FA00D1" w:rsidRDefault="00910D51" w:rsidP="00910D5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Проблема гибели деревни – одна из главных в рассказе «Изба»</w:t>
      </w:r>
      <w:r w:rsidR="00FA00D1">
        <w:rPr>
          <w:rFonts w:ascii="Times New Roman" w:hAnsi="Times New Roman" w:cs="Times New Roman"/>
          <w:sz w:val="28"/>
          <w:szCs w:val="28"/>
        </w:rPr>
        <w:t xml:space="preserve">. </w:t>
      </w:r>
      <w:r w:rsidR="008F4305">
        <w:rPr>
          <w:rFonts w:ascii="Times New Roman" w:hAnsi="Times New Roman" w:cs="Times New Roman"/>
          <w:sz w:val="28"/>
          <w:szCs w:val="28"/>
        </w:rPr>
        <w:t xml:space="preserve">Н.В. Ковтун замечает: </w:t>
      </w:r>
      <w:proofErr w:type="gramStart"/>
      <w:r w:rsidR="008F4305">
        <w:rPr>
          <w:rFonts w:ascii="Times New Roman" w:hAnsi="Times New Roman" w:cs="Times New Roman"/>
          <w:sz w:val="28"/>
          <w:szCs w:val="28"/>
        </w:rPr>
        <w:t xml:space="preserve">«Картина </w:t>
      </w:r>
      <w:r w:rsidR="008F4305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8F4305">
        <w:rPr>
          <w:rFonts w:ascii="Times New Roman" w:hAnsi="Times New Roman" w:cs="Times New Roman"/>
          <w:sz w:val="28"/>
          <w:szCs w:val="28"/>
        </w:rPr>
        <w:t>отлетевшей</w:t>
      </w:r>
      <w:r w:rsidR="008F4305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FA00D1">
        <w:rPr>
          <w:rFonts w:ascii="Times New Roman" w:hAnsi="Times New Roman" w:cs="Times New Roman"/>
          <w:sz w:val="28"/>
          <w:szCs w:val="28"/>
        </w:rPr>
        <w:t xml:space="preserve"> деревни вбирает традиционные характеристики Руси-</w:t>
      </w:r>
      <w:proofErr w:type="spellStart"/>
      <w:r w:rsidR="00FA00D1">
        <w:rPr>
          <w:rFonts w:ascii="Times New Roman" w:hAnsi="Times New Roman" w:cs="Times New Roman"/>
          <w:sz w:val="28"/>
          <w:szCs w:val="28"/>
        </w:rPr>
        <w:t>Беловодья</w:t>
      </w:r>
      <w:proofErr w:type="spellEnd"/>
      <w:r w:rsidR="00FA00D1">
        <w:rPr>
          <w:rFonts w:ascii="Times New Roman" w:hAnsi="Times New Roman" w:cs="Times New Roman"/>
          <w:sz w:val="28"/>
          <w:szCs w:val="28"/>
        </w:rPr>
        <w:t>: здесь обход</w:t>
      </w:r>
      <w:r w:rsidR="008F4305">
        <w:rPr>
          <w:rFonts w:ascii="Times New Roman" w:hAnsi="Times New Roman" w:cs="Times New Roman"/>
          <w:sz w:val="28"/>
          <w:szCs w:val="28"/>
        </w:rPr>
        <w:t xml:space="preserve">ятся без электричества, кругом </w:t>
      </w:r>
      <w:r w:rsidR="008F4305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8F4305">
        <w:rPr>
          <w:rFonts w:ascii="Times New Roman" w:hAnsi="Times New Roman" w:cs="Times New Roman"/>
          <w:sz w:val="28"/>
          <w:szCs w:val="28"/>
        </w:rPr>
        <w:t>золотистые</w:t>
      </w:r>
      <w:r w:rsidR="008F4305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8F4305">
        <w:rPr>
          <w:rFonts w:ascii="Times New Roman" w:hAnsi="Times New Roman" w:cs="Times New Roman"/>
          <w:sz w:val="28"/>
          <w:szCs w:val="28"/>
        </w:rPr>
        <w:t xml:space="preserve"> поля, звучат </w:t>
      </w:r>
      <w:r w:rsidR="008F4305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8F4305">
        <w:rPr>
          <w:rFonts w:ascii="Times New Roman" w:hAnsi="Times New Roman" w:cs="Times New Roman"/>
          <w:sz w:val="28"/>
          <w:szCs w:val="28"/>
        </w:rPr>
        <w:t>целебные</w:t>
      </w:r>
      <w:r w:rsidR="008F4305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8B2611">
        <w:rPr>
          <w:rFonts w:ascii="Times New Roman" w:hAnsi="Times New Roman" w:cs="Times New Roman"/>
          <w:sz w:val="28"/>
          <w:szCs w:val="28"/>
        </w:rPr>
        <w:t xml:space="preserve"> песни и сказки</w:t>
      </w:r>
      <w:r w:rsidR="00FA00D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A00D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A00D1">
        <w:rPr>
          <w:rFonts w:ascii="Times New Roman" w:hAnsi="Times New Roman" w:cs="Times New Roman"/>
          <w:sz w:val="28"/>
          <w:szCs w:val="28"/>
        </w:rPr>
        <w:t>Ведущий мотив – мотив утраты, прощания с красотой, словом».</w:t>
      </w:r>
      <w:proofErr w:type="gramEnd"/>
      <w:r w:rsidR="00FA00D1">
        <w:rPr>
          <w:rFonts w:ascii="Times New Roman" w:hAnsi="Times New Roman" w:cs="Times New Roman"/>
          <w:sz w:val="28"/>
          <w:szCs w:val="28"/>
        </w:rPr>
        <w:t xml:space="preserve"> </w:t>
      </w:r>
      <w:r w:rsidR="008D503E">
        <w:rPr>
          <w:rFonts w:ascii="Times New Roman" w:hAnsi="Times New Roman" w:cs="Times New Roman"/>
          <w:sz w:val="28"/>
          <w:szCs w:val="28"/>
        </w:rPr>
        <w:t xml:space="preserve"> О судьбе сибирской деревни, в кот</w:t>
      </w:r>
      <w:r w:rsidR="008F4305">
        <w:rPr>
          <w:rFonts w:ascii="Times New Roman" w:hAnsi="Times New Roman" w:cs="Times New Roman"/>
          <w:sz w:val="28"/>
          <w:szCs w:val="28"/>
          <w:lang w:val="be-BY"/>
        </w:rPr>
        <w:t>о</w:t>
      </w:r>
      <w:r w:rsidR="008D503E">
        <w:rPr>
          <w:rFonts w:ascii="Times New Roman" w:hAnsi="Times New Roman" w:cs="Times New Roman"/>
          <w:sz w:val="28"/>
          <w:szCs w:val="28"/>
        </w:rPr>
        <w:t xml:space="preserve">рой писатель видит судьбу России, русского народа, – рассказ «На Родине» (1999). </w:t>
      </w:r>
      <w:bookmarkStart w:id="0" w:name="_GoBack"/>
      <w:bookmarkEnd w:id="0"/>
    </w:p>
    <w:p w:rsidR="00477A15" w:rsidRDefault="00910D51" w:rsidP="00910D5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рассказе </w:t>
      </w:r>
      <w:r w:rsidRPr="00910D51">
        <w:rPr>
          <w:rFonts w:ascii="Times New Roman" w:hAnsi="Times New Roman" w:cs="Times New Roman"/>
          <w:sz w:val="28"/>
          <w:szCs w:val="28"/>
        </w:rPr>
        <w:t>«Женский разговор» (1995)</w:t>
      </w:r>
      <w:r>
        <w:rPr>
          <w:rFonts w:ascii="Times New Roman" w:hAnsi="Times New Roman" w:cs="Times New Roman"/>
          <w:sz w:val="28"/>
          <w:szCs w:val="28"/>
        </w:rPr>
        <w:t xml:space="preserve"> писатель обратился к проблеме утраты духовной связи между поколениями. Сюжет произведения: Шестнадцатилетняя </w:t>
      </w:r>
      <w:r w:rsidR="00477A15" w:rsidRPr="00477A15">
        <w:rPr>
          <w:rFonts w:ascii="Times New Roman" w:hAnsi="Times New Roman" w:cs="Times New Roman"/>
          <w:sz w:val="28"/>
          <w:szCs w:val="28"/>
        </w:rPr>
        <w:t>Вика после аборта отправлена родителями к деревенской бабушке. Школа</w:t>
      </w:r>
      <w:r w:rsidR="00645C03">
        <w:rPr>
          <w:rFonts w:ascii="Times New Roman" w:hAnsi="Times New Roman" w:cs="Times New Roman"/>
          <w:sz w:val="28"/>
          <w:szCs w:val="28"/>
        </w:rPr>
        <w:t xml:space="preserve"> далеко</w:t>
      </w:r>
      <w:r w:rsidR="00477A15" w:rsidRPr="00477A15">
        <w:rPr>
          <w:rFonts w:ascii="Times New Roman" w:hAnsi="Times New Roman" w:cs="Times New Roman"/>
          <w:sz w:val="28"/>
          <w:szCs w:val="28"/>
        </w:rPr>
        <w:t>, молодежи в деревне нет, электричество, ради кот</w:t>
      </w:r>
      <w:r w:rsidR="00645C03">
        <w:rPr>
          <w:rFonts w:ascii="Times New Roman" w:hAnsi="Times New Roman" w:cs="Times New Roman"/>
          <w:sz w:val="28"/>
          <w:szCs w:val="28"/>
        </w:rPr>
        <w:t>о</w:t>
      </w:r>
      <w:r w:rsidR="00477A15" w:rsidRPr="00477A15">
        <w:rPr>
          <w:rFonts w:ascii="Times New Roman" w:hAnsi="Times New Roman" w:cs="Times New Roman"/>
          <w:sz w:val="28"/>
          <w:szCs w:val="28"/>
        </w:rPr>
        <w:t xml:space="preserve">рого строили гидроэлектростанцию и затопляли обжитые земли, часто отсутствует. Долгими зимними вечерами идет женский разговор. Бабка Наталья рассказывает внучке о непростой женской судьбе. </w:t>
      </w:r>
      <w:r w:rsidR="00645C03">
        <w:rPr>
          <w:rFonts w:ascii="Times New Roman" w:hAnsi="Times New Roman" w:cs="Times New Roman"/>
          <w:sz w:val="28"/>
          <w:szCs w:val="28"/>
        </w:rPr>
        <w:t xml:space="preserve">Юная Вика </w:t>
      </w:r>
      <w:r w:rsidR="00645C03">
        <w:rPr>
          <w:rFonts w:ascii="Times New Roman" w:hAnsi="Times New Roman" w:cs="Times New Roman"/>
          <w:sz w:val="28"/>
          <w:szCs w:val="28"/>
        </w:rPr>
        <w:lastRenderedPageBreak/>
        <w:t xml:space="preserve">считает, что современная женщина должна быть </w:t>
      </w:r>
      <w:r w:rsidR="00645C03" w:rsidRPr="00645C03">
        <w:rPr>
          <w:rFonts w:ascii="Times New Roman" w:hAnsi="Times New Roman" w:cs="Times New Roman"/>
          <w:sz w:val="28"/>
          <w:szCs w:val="28"/>
        </w:rPr>
        <w:t>целеустремленной</w:t>
      </w:r>
      <w:r w:rsidR="00645C03">
        <w:rPr>
          <w:rFonts w:ascii="Times New Roman" w:hAnsi="Times New Roman" w:cs="Times New Roman"/>
          <w:sz w:val="28"/>
          <w:szCs w:val="28"/>
        </w:rPr>
        <w:t>, стремящейся к</w:t>
      </w:r>
      <w:r w:rsidR="00645C03" w:rsidRPr="00645C03">
        <w:rPr>
          <w:rFonts w:ascii="Times New Roman" w:hAnsi="Times New Roman" w:cs="Times New Roman"/>
          <w:sz w:val="28"/>
          <w:szCs w:val="28"/>
        </w:rPr>
        <w:t xml:space="preserve"> </w:t>
      </w:r>
      <w:r w:rsidR="00645C03">
        <w:rPr>
          <w:rFonts w:ascii="Times New Roman" w:hAnsi="Times New Roman" w:cs="Times New Roman"/>
          <w:sz w:val="28"/>
          <w:szCs w:val="28"/>
        </w:rPr>
        <w:t>лидерству. Бабушка, носитель традиционной ментальности,</w:t>
      </w:r>
      <w:r w:rsidR="00477A15" w:rsidRPr="00477A15">
        <w:rPr>
          <w:rFonts w:ascii="Times New Roman" w:hAnsi="Times New Roman" w:cs="Times New Roman"/>
          <w:sz w:val="28"/>
          <w:szCs w:val="28"/>
        </w:rPr>
        <w:t xml:space="preserve"> отвечает по-своему: «И такие были. Самые разнесчастные бабы. Это собака такая есть, гончая порода называется. Поджарая, вытянутая, </w:t>
      </w:r>
      <w:proofErr w:type="gramStart"/>
      <w:r w:rsidR="00477A15" w:rsidRPr="00477A15">
        <w:rPr>
          <w:rFonts w:ascii="Times New Roman" w:hAnsi="Times New Roman" w:cs="Times New Roman"/>
          <w:sz w:val="28"/>
          <w:szCs w:val="28"/>
        </w:rPr>
        <w:t>морда</w:t>
      </w:r>
      <w:proofErr w:type="gramEnd"/>
      <w:r w:rsidR="00477A15" w:rsidRPr="00477A15">
        <w:rPr>
          <w:rFonts w:ascii="Times New Roman" w:hAnsi="Times New Roman" w:cs="Times New Roman"/>
          <w:sz w:val="28"/>
          <w:szCs w:val="28"/>
        </w:rPr>
        <w:t xml:space="preserve"> острая. Дадут ей на </w:t>
      </w:r>
      <w:proofErr w:type="spellStart"/>
      <w:r w:rsidR="00477A15" w:rsidRPr="00477A15">
        <w:rPr>
          <w:rFonts w:ascii="Times New Roman" w:hAnsi="Times New Roman" w:cs="Times New Roman"/>
          <w:sz w:val="28"/>
          <w:szCs w:val="28"/>
        </w:rPr>
        <w:t>обнюшку</w:t>
      </w:r>
      <w:proofErr w:type="spellEnd"/>
      <w:r w:rsidR="00477A15" w:rsidRPr="00477A15">
        <w:rPr>
          <w:rFonts w:ascii="Times New Roman" w:hAnsi="Times New Roman" w:cs="Times New Roman"/>
          <w:sz w:val="28"/>
          <w:szCs w:val="28"/>
        </w:rPr>
        <w:t xml:space="preserve"> эту, цель-то, она и взовьется. И гонит, и гонит, свету белого не </w:t>
      </w:r>
      <w:proofErr w:type="spellStart"/>
      <w:r w:rsidR="00477A15" w:rsidRPr="00477A15">
        <w:rPr>
          <w:rFonts w:ascii="Times New Roman" w:hAnsi="Times New Roman" w:cs="Times New Roman"/>
          <w:sz w:val="28"/>
          <w:szCs w:val="28"/>
        </w:rPr>
        <w:t>взвидя</w:t>
      </w:r>
      <w:proofErr w:type="spellEnd"/>
      <w:r w:rsidR="00477A15" w:rsidRPr="00477A15">
        <w:rPr>
          <w:rFonts w:ascii="Times New Roman" w:hAnsi="Times New Roman" w:cs="Times New Roman"/>
          <w:sz w:val="28"/>
          <w:szCs w:val="28"/>
        </w:rPr>
        <w:t xml:space="preserve">, и гонит, и гонит. </w:t>
      </w:r>
      <w:proofErr w:type="spellStart"/>
      <w:proofErr w:type="gramStart"/>
      <w:r w:rsidR="00477A15" w:rsidRPr="00477A15">
        <w:rPr>
          <w:rFonts w:ascii="Times New Roman" w:hAnsi="Times New Roman" w:cs="Times New Roman"/>
          <w:sz w:val="28"/>
          <w:szCs w:val="28"/>
        </w:rPr>
        <w:t>Покуль</w:t>
      </w:r>
      <w:proofErr w:type="spellEnd"/>
      <w:r w:rsidR="00477A15" w:rsidRPr="00477A15">
        <w:rPr>
          <w:rFonts w:ascii="Times New Roman" w:hAnsi="Times New Roman" w:cs="Times New Roman"/>
          <w:sz w:val="28"/>
          <w:szCs w:val="28"/>
        </w:rPr>
        <w:t xml:space="preserve"> сама из себя не выскочит»).</w:t>
      </w:r>
      <w:proofErr w:type="gramEnd"/>
      <w:r w:rsidR="00477A15" w:rsidRPr="00477A15">
        <w:rPr>
          <w:rFonts w:ascii="Times New Roman" w:hAnsi="Times New Roman" w:cs="Times New Roman"/>
          <w:sz w:val="28"/>
          <w:szCs w:val="28"/>
        </w:rPr>
        <w:t xml:space="preserve"> </w:t>
      </w:r>
      <w:r w:rsidR="00645C03">
        <w:rPr>
          <w:rFonts w:ascii="Times New Roman" w:hAnsi="Times New Roman" w:cs="Times New Roman"/>
          <w:sz w:val="28"/>
          <w:szCs w:val="28"/>
        </w:rPr>
        <w:t>По словам А.Ю. Горбачева, «</w:t>
      </w:r>
      <w:r w:rsidR="00477A15" w:rsidRPr="00477A15">
        <w:rPr>
          <w:rFonts w:ascii="Times New Roman" w:hAnsi="Times New Roman" w:cs="Times New Roman"/>
          <w:sz w:val="28"/>
          <w:szCs w:val="28"/>
        </w:rPr>
        <w:t>Вика оли</w:t>
      </w:r>
      <w:r w:rsidR="00CE3465">
        <w:rPr>
          <w:rFonts w:ascii="Times New Roman" w:hAnsi="Times New Roman" w:cs="Times New Roman"/>
          <w:sz w:val="28"/>
          <w:szCs w:val="28"/>
        </w:rPr>
        <w:t xml:space="preserve">цетворяет поколение, выбравшее </w:t>
      </w:r>
      <w:r w:rsidR="00CE3465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CE3465">
        <w:rPr>
          <w:rFonts w:ascii="Times New Roman" w:hAnsi="Times New Roman" w:cs="Times New Roman"/>
          <w:sz w:val="28"/>
          <w:szCs w:val="28"/>
        </w:rPr>
        <w:t>Пепси</w:t>
      </w:r>
      <w:r w:rsidR="00CE3465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477A15" w:rsidRPr="00477A15">
        <w:rPr>
          <w:rFonts w:ascii="Times New Roman" w:hAnsi="Times New Roman" w:cs="Times New Roman"/>
          <w:sz w:val="28"/>
          <w:szCs w:val="28"/>
        </w:rPr>
        <w:t>, обманутую молодую Россию</w:t>
      </w:r>
      <w:r w:rsidR="00645C03">
        <w:rPr>
          <w:rFonts w:ascii="Times New Roman" w:hAnsi="Times New Roman" w:cs="Times New Roman"/>
          <w:sz w:val="28"/>
          <w:szCs w:val="28"/>
        </w:rPr>
        <w:t>»</w:t>
      </w:r>
      <w:r w:rsidR="00477A15" w:rsidRPr="00477A1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D503E" w:rsidRDefault="008D503E" w:rsidP="00910D51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503E">
        <w:rPr>
          <w:rFonts w:ascii="Times New Roman" w:hAnsi="Times New Roman" w:cs="Times New Roman"/>
          <w:i/>
          <w:sz w:val="28"/>
          <w:szCs w:val="28"/>
        </w:rPr>
        <w:t>4 Повесть «Дочь Ивана, мать Ивана».</w:t>
      </w:r>
    </w:p>
    <w:p w:rsidR="00AE119C" w:rsidRDefault="007C3A91" w:rsidP="00910D5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Повесть «Дочь Ивана, мать Ивана» (2003) вызвала сильный резонанс в общественно-литературной и читательской среде. </w:t>
      </w:r>
      <w:r w:rsidR="0054723A">
        <w:rPr>
          <w:rFonts w:ascii="Times New Roman" w:hAnsi="Times New Roman" w:cs="Times New Roman"/>
          <w:sz w:val="28"/>
          <w:szCs w:val="28"/>
        </w:rPr>
        <w:t>Сюжет произведения – месть матери торговцу-кавказцу за насилие над дочерью.</w:t>
      </w:r>
      <w:r w:rsidR="00AE119C">
        <w:rPr>
          <w:rFonts w:ascii="Times New Roman" w:hAnsi="Times New Roman" w:cs="Times New Roman"/>
          <w:sz w:val="28"/>
          <w:szCs w:val="28"/>
        </w:rPr>
        <w:t xml:space="preserve"> Н.В. Ковтун считает: «Тональность повести… разительно отличается от настроения прозы конца 1980-х годов, это не исповедь-прощание, но призыв к сопротивлению, текст оставляет впечатление предельной жестокости, </w:t>
      </w:r>
      <w:proofErr w:type="spellStart"/>
      <w:r w:rsidR="00AE119C">
        <w:rPr>
          <w:rFonts w:ascii="Times New Roman" w:hAnsi="Times New Roman" w:cs="Times New Roman"/>
          <w:sz w:val="28"/>
          <w:szCs w:val="28"/>
        </w:rPr>
        <w:t>брутальности</w:t>
      </w:r>
      <w:proofErr w:type="spellEnd"/>
      <w:r w:rsidR="00AE119C">
        <w:rPr>
          <w:rFonts w:ascii="Times New Roman" w:hAnsi="Times New Roman" w:cs="Times New Roman"/>
          <w:sz w:val="28"/>
          <w:szCs w:val="28"/>
        </w:rPr>
        <w:t xml:space="preserve">, публицистической напряженности, все менее сочетающейся с художественными задачами как таковыми». </w:t>
      </w:r>
      <w:r w:rsidR="00162773">
        <w:rPr>
          <w:rFonts w:ascii="Times New Roman" w:hAnsi="Times New Roman" w:cs="Times New Roman"/>
          <w:sz w:val="28"/>
          <w:szCs w:val="28"/>
        </w:rPr>
        <w:t>В.Г. Распутин решительно не приемлет наглости и агрессивности, которым не в состоянии противостоять простой человек, обратившийся за</w:t>
      </w:r>
      <w:r w:rsidR="00615F64">
        <w:rPr>
          <w:rFonts w:ascii="Times New Roman" w:hAnsi="Times New Roman" w:cs="Times New Roman"/>
          <w:sz w:val="28"/>
          <w:szCs w:val="28"/>
        </w:rPr>
        <w:t xml:space="preserve"> помощью к представителям органов правосудия. Писатель показывает разные проявления и формы духовной деградации современного российского общества. </w:t>
      </w:r>
      <w:r w:rsidR="000065BB">
        <w:rPr>
          <w:rFonts w:ascii="Times New Roman" w:hAnsi="Times New Roman" w:cs="Times New Roman"/>
          <w:sz w:val="28"/>
          <w:szCs w:val="28"/>
        </w:rPr>
        <w:t xml:space="preserve">Тамара Ивановна вершит самосуд, который в условиях царящей несправедливости – единственный способ противостоять чужой злой воле. Как замечает Н.В. Ковтун, образ Тамары Ивановны – «ключевой для всего творчества В. Распутина». Родом из деревни, выросшая среди суровой сибирской природы героиня привычна для всевозможных тягот и испытаний. Она отличается сильным характером, чувством ответственности. В образе Тамары Ивановны воплощены лучшие черты русского народного характера. Н.В. Ковтун пишет: </w:t>
      </w:r>
      <w:proofErr w:type="gramStart"/>
      <w:r w:rsidR="000065BB">
        <w:rPr>
          <w:rFonts w:ascii="Times New Roman" w:hAnsi="Times New Roman" w:cs="Times New Roman"/>
          <w:sz w:val="28"/>
          <w:szCs w:val="28"/>
        </w:rPr>
        <w:t>«На протяжении всего текста повести художник подчеркивает связь главной героини повести, ее близких с традициями старообрядчества</w:t>
      </w:r>
      <w:r w:rsidR="009044CD">
        <w:rPr>
          <w:rFonts w:ascii="Times New Roman" w:hAnsi="Times New Roman" w:cs="Times New Roman"/>
          <w:sz w:val="28"/>
          <w:szCs w:val="28"/>
        </w:rPr>
        <w:t xml:space="preserve"> …: это сакрализация слова, природы как храма Божия, почитание старины – знака национальн</w:t>
      </w:r>
      <w:r w:rsidR="00CE3465">
        <w:rPr>
          <w:rFonts w:ascii="Times New Roman" w:hAnsi="Times New Roman" w:cs="Times New Roman"/>
          <w:sz w:val="28"/>
          <w:szCs w:val="28"/>
        </w:rPr>
        <w:t xml:space="preserve">ости, особая набожность матери </w:t>
      </w:r>
      <w:r w:rsidR="00CE3465">
        <w:rPr>
          <w:rFonts w:ascii="Times New Roman" w:hAnsi="Times New Roman" w:cs="Times New Roman"/>
          <w:sz w:val="28"/>
          <w:szCs w:val="28"/>
          <w:lang w:val="be-BY"/>
        </w:rPr>
        <w:t>Т</w:t>
      </w:r>
      <w:r w:rsidR="00CE3465">
        <w:rPr>
          <w:rFonts w:ascii="Times New Roman" w:hAnsi="Times New Roman" w:cs="Times New Roman"/>
          <w:sz w:val="28"/>
          <w:szCs w:val="28"/>
        </w:rPr>
        <w:t>а</w:t>
      </w:r>
      <w:r w:rsidR="00CE3465">
        <w:rPr>
          <w:rFonts w:ascii="Times New Roman" w:hAnsi="Times New Roman" w:cs="Times New Roman"/>
          <w:sz w:val="28"/>
          <w:szCs w:val="28"/>
          <w:lang w:val="be-BY"/>
        </w:rPr>
        <w:t>мары</w:t>
      </w:r>
      <w:r w:rsidR="00CE3465">
        <w:rPr>
          <w:rFonts w:ascii="Times New Roman" w:hAnsi="Times New Roman" w:cs="Times New Roman"/>
          <w:sz w:val="28"/>
          <w:szCs w:val="28"/>
        </w:rPr>
        <w:t xml:space="preserve"> Ивановны, что была </w:t>
      </w:r>
      <w:r w:rsidR="00CE3465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9044CD">
        <w:rPr>
          <w:rFonts w:ascii="Times New Roman" w:hAnsi="Times New Roman" w:cs="Times New Roman"/>
          <w:sz w:val="28"/>
          <w:szCs w:val="28"/>
        </w:rPr>
        <w:t>верующей, правда без икон м молитв, но имя Божье в обиду не давала и поминала его часто</w:t>
      </w:r>
      <w:r w:rsidR="00CE3465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9044CD">
        <w:rPr>
          <w:rFonts w:ascii="Times New Roman" w:hAnsi="Times New Roman" w:cs="Times New Roman"/>
          <w:sz w:val="28"/>
          <w:szCs w:val="28"/>
        </w:rPr>
        <w:t xml:space="preserve">». </w:t>
      </w:r>
      <w:proofErr w:type="gramEnd"/>
    </w:p>
    <w:p w:rsidR="00A52862" w:rsidRDefault="0030531D" w:rsidP="00910D5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Писатель вводит в текст повести сны, предчувствия. </w:t>
      </w:r>
      <w:r w:rsidR="00A26627">
        <w:rPr>
          <w:rFonts w:ascii="Times New Roman" w:hAnsi="Times New Roman" w:cs="Times New Roman"/>
          <w:sz w:val="28"/>
          <w:szCs w:val="28"/>
        </w:rPr>
        <w:t xml:space="preserve">Так, в пророческих снах героиня видит себя в образе Пряхи-Богородицы. По мнению Н.В. Ковтун, в творчестве В.Г. Распутина «Пряха представлена в традиционном образе мудрой, суровой старухи, символизирующей материнское начало (Анна, Настасья) и </w:t>
      </w:r>
      <w:proofErr w:type="spellStart"/>
      <w:r w:rsidR="00A26627">
        <w:rPr>
          <w:rFonts w:ascii="Times New Roman" w:hAnsi="Times New Roman" w:cs="Times New Roman"/>
          <w:sz w:val="28"/>
          <w:szCs w:val="28"/>
        </w:rPr>
        <w:t>приуготовленность</w:t>
      </w:r>
      <w:proofErr w:type="spellEnd"/>
      <w:r w:rsidR="00A26627">
        <w:rPr>
          <w:rFonts w:ascii="Times New Roman" w:hAnsi="Times New Roman" w:cs="Times New Roman"/>
          <w:sz w:val="28"/>
          <w:szCs w:val="28"/>
        </w:rPr>
        <w:t xml:space="preserve"> к пути-смерти (Дарья, </w:t>
      </w:r>
      <w:proofErr w:type="spellStart"/>
      <w:r w:rsidR="00A26627">
        <w:rPr>
          <w:rFonts w:ascii="Times New Roman" w:hAnsi="Times New Roman" w:cs="Times New Roman"/>
          <w:sz w:val="28"/>
          <w:szCs w:val="28"/>
        </w:rPr>
        <w:t>Пашута</w:t>
      </w:r>
      <w:proofErr w:type="spellEnd"/>
      <w:r w:rsidR="00A26627">
        <w:rPr>
          <w:rFonts w:ascii="Times New Roman" w:hAnsi="Times New Roman" w:cs="Times New Roman"/>
          <w:sz w:val="28"/>
          <w:szCs w:val="28"/>
        </w:rPr>
        <w:t>, Агафья)». Можно сделать вывод о том, что образ Тамары Ивановны перекликается с другими женскими персона</w:t>
      </w:r>
      <w:r w:rsidR="00A503EA">
        <w:rPr>
          <w:rFonts w:ascii="Times New Roman" w:hAnsi="Times New Roman" w:cs="Times New Roman"/>
          <w:sz w:val="28"/>
          <w:szCs w:val="28"/>
        </w:rPr>
        <w:t>жами произведений писателя, вопло</w:t>
      </w:r>
      <w:r w:rsidR="00A26627">
        <w:rPr>
          <w:rFonts w:ascii="Times New Roman" w:hAnsi="Times New Roman" w:cs="Times New Roman"/>
          <w:sz w:val="28"/>
          <w:szCs w:val="28"/>
        </w:rPr>
        <w:t xml:space="preserve">щающих его нравственно-эстетический идеал. </w:t>
      </w:r>
      <w:r w:rsidR="00A503EA">
        <w:rPr>
          <w:rFonts w:ascii="Times New Roman" w:hAnsi="Times New Roman" w:cs="Times New Roman"/>
          <w:sz w:val="28"/>
          <w:szCs w:val="28"/>
        </w:rPr>
        <w:t xml:space="preserve">Образ дочери </w:t>
      </w:r>
      <w:r w:rsidR="00C5145F">
        <w:rPr>
          <w:rFonts w:ascii="Times New Roman" w:hAnsi="Times New Roman" w:cs="Times New Roman"/>
          <w:sz w:val="28"/>
          <w:szCs w:val="28"/>
        </w:rPr>
        <w:t>Тамары Ивановны Светки</w:t>
      </w:r>
      <w:r w:rsidR="00956DD6">
        <w:rPr>
          <w:rFonts w:ascii="Times New Roman" w:hAnsi="Times New Roman" w:cs="Times New Roman"/>
          <w:sz w:val="28"/>
          <w:szCs w:val="28"/>
        </w:rPr>
        <w:t xml:space="preserve"> имеет типологическое сходство с юной Викой («Женский разговор»)</w:t>
      </w:r>
      <w:r w:rsidR="00C5145F">
        <w:rPr>
          <w:rFonts w:ascii="Times New Roman" w:hAnsi="Times New Roman" w:cs="Times New Roman"/>
          <w:sz w:val="28"/>
          <w:szCs w:val="28"/>
        </w:rPr>
        <w:t xml:space="preserve">. </w:t>
      </w:r>
      <w:r w:rsidR="00C11A89">
        <w:rPr>
          <w:rFonts w:ascii="Times New Roman" w:hAnsi="Times New Roman" w:cs="Times New Roman"/>
          <w:sz w:val="28"/>
          <w:szCs w:val="28"/>
        </w:rPr>
        <w:t xml:space="preserve">Героини попадают под власть чуждых традиционной </w:t>
      </w:r>
      <w:r w:rsidR="00C11A89">
        <w:rPr>
          <w:rFonts w:ascii="Times New Roman" w:hAnsi="Times New Roman" w:cs="Times New Roman"/>
          <w:sz w:val="28"/>
          <w:szCs w:val="28"/>
        </w:rPr>
        <w:lastRenderedPageBreak/>
        <w:t xml:space="preserve">ментальности ложных ценностей, злых, разрушающих национальную самобытность сил. </w:t>
      </w:r>
    </w:p>
    <w:p w:rsidR="008D503E" w:rsidRDefault="007A22AC" w:rsidP="00910D51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A22AC">
        <w:rPr>
          <w:rFonts w:ascii="Times New Roman" w:hAnsi="Times New Roman" w:cs="Times New Roman"/>
          <w:i/>
          <w:sz w:val="28"/>
          <w:szCs w:val="28"/>
        </w:rPr>
        <w:t>5 В.П. Распутин – публицист.</w:t>
      </w:r>
    </w:p>
    <w:p w:rsidR="007A22AC" w:rsidRDefault="007A22AC" w:rsidP="00A6739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 второй половины 1980-х гг. В.Г. Распутин активно</w:t>
      </w:r>
      <w:r w:rsidR="00C33B73">
        <w:rPr>
          <w:rFonts w:ascii="Times New Roman" w:hAnsi="Times New Roman" w:cs="Times New Roman"/>
          <w:sz w:val="28"/>
          <w:szCs w:val="28"/>
        </w:rPr>
        <w:t xml:space="preserve"> выступает как публицист. В  обращении писателя к публицистике проявилось его стремление к немедленному вмешательству в социальную жизнь переломного времени, в духовные процессы современности. В опубликованном в журнале</w:t>
      </w:r>
      <w:r w:rsidR="00C33B73" w:rsidRPr="00C33B73">
        <w:rPr>
          <w:rFonts w:ascii="Times New Roman" w:hAnsi="Times New Roman" w:cs="Times New Roman"/>
          <w:sz w:val="28"/>
          <w:szCs w:val="28"/>
        </w:rPr>
        <w:t xml:space="preserve"> «Огонек» (№ 8, 1986 г.) </w:t>
      </w:r>
      <w:r w:rsidR="00C33B73">
        <w:rPr>
          <w:rFonts w:ascii="Times New Roman" w:hAnsi="Times New Roman" w:cs="Times New Roman"/>
          <w:sz w:val="28"/>
          <w:szCs w:val="28"/>
        </w:rPr>
        <w:t xml:space="preserve">интервью «Земля судьбы» В.Г. Распутин </w:t>
      </w:r>
      <w:r w:rsidR="003639E7">
        <w:rPr>
          <w:rFonts w:ascii="Times New Roman" w:hAnsi="Times New Roman" w:cs="Times New Roman"/>
          <w:sz w:val="28"/>
          <w:szCs w:val="28"/>
        </w:rPr>
        <w:t>так определил свое понимание задач публицистики: «Публицистика – это открытые взгляды художника на человека и мир, выделение из множества проблем главны</w:t>
      </w:r>
      <w:r w:rsidR="00AE6A5B">
        <w:rPr>
          <w:rFonts w:ascii="Times New Roman" w:hAnsi="Times New Roman" w:cs="Times New Roman"/>
          <w:sz w:val="28"/>
          <w:szCs w:val="28"/>
        </w:rPr>
        <w:t>х. В определенном смысле это вых</w:t>
      </w:r>
      <w:r w:rsidR="003639E7">
        <w:rPr>
          <w:rFonts w:ascii="Times New Roman" w:hAnsi="Times New Roman" w:cs="Times New Roman"/>
          <w:sz w:val="28"/>
          <w:szCs w:val="28"/>
        </w:rPr>
        <w:t>од художника из себя, вызванный особыми экстремальными обстоятельствами».</w:t>
      </w:r>
      <w:r w:rsidR="00F01202">
        <w:rPr>
          <w:rFonts w:ascii="Times New Roman" w:hAnsi="Times New Roman" w:cs="Times New Roman"/>
          <w:sz w:val="28"/>
          <w:szCs w:val="28"/>
        </w:rPr>
        <w:t xml:space="preserve"> Сильную тревогу у В.Г. Распутина вызыв</w:t>
      </w:r>
      <w:r w:rsidR="00AD5B39">
        <w:rPr>
          <w:rFonts w:ascii="Times New Roman" w:hAnsi="Times New Roman" w:cs="Times New Roman"/>
          <w:sz w:val="28"/>
          <w:szCs w:val="28"/>
        </w:rPr>
        <w:t>ал</w:t>
      </w:r>
      <w:r w:rsidR="009A5698">
        <w:rPr>
          <w:rFonts w:ascii="Times New Roman" w:hAnsi="Times New Roman" w:cs="Times New Roman"/>
          <w:sz w:val="28"/>
          <w:szCs w:val="28"/>
        </w:rPr>
        <w:t xml:space="preserve"> современный экологический кризис. </w:t>
      </w:r>
      <w:r w:rsidR="00AE6A5B">
        <w:rPr>
          <w:rFonts w:ascii="Times New Roman" w:hAnsi="Times New Roman" w:cs="Times New Roman"/>
          <w:sz w:val="28"/>
          <w:szCs w:val="28"/>
        </w:rPr>
        <w:t>В ок</w:t>
      </w:r>
      <w:r w:rsidR="00F01202">
        <w:rPr>
          <w:rFonts w:ascii="Times New Roman" w:hAnsi="Times New Roman" w:cs="Times New Roman"/>
          <w:sz w:val="28"/>
          <w:szCs w:val="28"/>
        </w:rPr>
        <w:t>тябре 1986 г. он совершил поездку в Швецию для изучения опыта охраны и защиты природы. В марте 1987 г. находился в Западном Берлине и в ФРГ в составе делегации, изучавшей проблемы экологии и культуры.</w:t>
      </w:r>
      <w:r w:rsidR="00A673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33B73">
        <w:rPr>
          <w:rFonts w:ascii="Times New Roman" w:hAnsi="Times New Roman" w:cs="Times New Roman"/>
          <w:sz w:val="28"/>
          <w:szCs w:val="28"/>
        </w:rPr>
        <w:t>Извест</w:t>
      </w:r>
      <w:r>
        <w:rPr>
          <w:rFonts w:ascii="Times New Roman" w:hAnsi="Times New Roman" w:cs="Times New Roman"/>
          <w:sz w:val="28"/>
          <w:szCs w:val="28"/>
        </w:rPr>
        <w:t>ны выступления</w:t>
      </w:r>
      <w:r w:rsidR="00F01202">
        <w:rPr>
          <w:rFonts w:ascii="Times New Roman" w:hAnsi="Times New Roman" w:cs="Times New Roman"/>
          <w:sz w:val="28"/>
          <w:szCs w:val="28"/>
        </w:rPr>
        <w:t xml:space="preserve"> В.Г. Распутина</w:t>
      </w:r>
      <w:r>
        <w:rPr>
          <w:rFonts w:ascii="Times New Roman" w:hAnsi="Times New Roman" w:cs="Times New Roman"/>
          <w:sz w:val="28"/>
          <w:szCs w:val="28"/>
        </w:rPr>
        <w:t xml:space="preserve"> в защиту Байкала, цикл статей об исторических судьбах Сибири («Сибирь без романтики», «Все мощно и вольно», «Послужить отечеству Сибирью»), об Иркутске, о роли памяти и традиций в культурном развитии народа, о нравственных проблемах и об угрозе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бездуховности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(«Жертвовать собой ради правды», «Из проклятий ничего не добыть», «Наше духовное поле», «Сумерки людей»).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5D77" w:rsidRPr="00CC5D77">
        <w:rPr>
          <w:rFonts w:ascii="Times New Roman" w:hAnsi="Times New Roman" w:cs="Times New Roman"/>
          <w:sz w:val="28"/>
          <w:szCs w:val="28"/>
        </w:rPr>
        <w:t>С конца 1980-х годов состояние духовной жизни в России осмысляется писателем как закономерный итог</w:t>
      </w:r>
      <w:r w:rsidR="00CC5D77">
        <w:rPr>
          <w:rFonts w:ascii="Times New Roman" w:hAnsi="Times New Roman" w:cs="Times New Roman"/>
          <w:sz w:val="28"/>
          <w:szCs w:val="28"/>
        </w:rPr>
        <w:t xml:space="preserve"> </w:t>
      </w:r>
      <w:r w:rsidR="00AE6A5B">
        <w:rPr>
          <w:rFonts w:ascii="Times New Roman" w:hAnsi="Times New Roman" w:cs="Times New Roman"/>
          <w:sz w:val="28"/>
          <w:szCs w:val="28"/>
        </w:rPr>
        <w:t xml:space="preserve">негативных социальных процессов, </w:t>
      </w:r>
      <w:r w:rsidR="00CC5D77">
        <w:rPr>
          <w:rFonts w:ascii="Times New Roman" w:hAnsi="Times New Roman" w:cs="Times New Roman"/>
          <w:sz w:val="28"/>
          <w:szCs w:val="28"/>
        </w:rPr>
        <w:t xml:space="preserve">нравственной деградации, разрушения сформированных на протяжении веков </w:t>
      </w:r>
      <w:r w:rsidR="00AE6A5B">
        <w:rPr>
          <w:rFonts w:ascii="Times New Roman" w:hAnsi="Times New Roman" w:cs="Times New Roman"/>
          <w:sz w:val="28"/>
          <w:szCs w:val="28"/>
        </w:rPr>
        <w:t>духовных опор нации.</w:t>
      </w:r>
    </w:p>
    <w:p w:rsidR="00E34E8F" w:rsidRPr="007A22AC" w:rsidRDefault="00E34E8F" w:rsidP="00910D5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В.Г. Распутина-публицист проявлял интерес к национально-исторической и патриотической тематике («Смысл давнего прошлого», «Ближний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свете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издалека», «Слово о патриотизме»). Статьи «Из глубин в глубины», «Интеллигенция и патриотизм» посвящены проблеме истоков трагедии народа. Частью публицистического наследия В.Г. Распутина являются размышления о «Слове о полку Игореве» (Диалоги</w:t>
      </w:r>
      <w:r w:rsidR="00CE3465">
        <w:rPr>
          <w:rFonts w:ascii="Times New Roman" w:hAnsi="Times New Roman" w:cs="Times New Roman"/>
          <w:sz w:val="28"/>
          <w:szCs w:val="28"/>
        </w:rPr>
        <w:t xml:space="preserve"> с Д.С. Лихачевым «Великий мир </w:t>
      </w:r>
      <w:r w:rsidR="00CE3465">
        <w:rPr>
          <w:rFonts w:ascii="Times New Roman" w:hAnsi="Times New Roman" w:cs="Times New Roman"/>
          <w:sz w:val="28"/>
          <w:szCs w:val="28"/>
          <w:lang w:val="be-BY"/>
        </w:rPr>
        <w:t>“</w:t>
      </w:r>
      <w:r>
        <w:rPr>
          <w:rFonts w:ascii="Times New Roman" w:hAnsi="Times New Roman" w:cs="Times New Roman"/>
          <w:sz w:val="28"/>
          <w:szCs w:val="28"/>
        </w:rPr>
        <w:t>Слова</w:t>
      </w:r>
      <w:r w:rsidR="00CE3465">
        <w:rPr>
          <w:rFonts w:ascii="Times New Roman" w:hAnsi="Times New Roman" w:cs="Times New Roman"/>
          <w:sz w:val="28"/>
          <w:szCs w:val="28"/>
          <w:lang w:val="be-BY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»). </w:t>
      </w:r>
    </w:p>
    <w:p w:rsidR="00477A15" w:rsidRPr="007A22AC" w:rsidRDefault="00477A15" w:rsidP="00477A15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77A15" w:rsidRPr="00477A15" w:rsidRDefault="00477A15" w:rsidP="00742B0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A15">
        <w:rPr>
          <w:rFonts w:ascii="Times New Roman" w:hAnsi="Times New Roman" w:cs="Times New Roman"/>
          <w:sz w:val="28"/>
          <w:szCs w:val="28"/>
        </w:rPr>
        <w:t xml:space="preserve">- </w:t>
      </w:r>
    </w:p>
    <w:p w:rsidR="00477A15" w:rsidRPr="00477A15" w:rsidRDefault="00477A15" w:rsidP="00477A1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7A15" w:rsidRPr="00477A15" w:rsidRDefault="00477A15" w:rsidP="00477A1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7A15" w:rsidRPr="00477A15" w:rsidRDefault="00477A15" w:rsidP="00477A1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7A15" w:rsidRPr="00477A15" w:rsidRDefault="00477A15" w:rsidP="00477A1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A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7A15" w:rsidRPr="00477A15" w:rsidRDefault="00477A15" w:rsidP="00477A1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2363" w:rsidRPr="00477A15" w:rsidRDefault="00642363" w:rsidP="00477A1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42363" w:rsidRPr="00477A15" w:rsidSect="00E50E9D">
      <w:footerReference w:type="default" r:id="rId8"/>
      <w:pgSz w:w="11906" w:h="16838"/>
      <w:pgMar w:top="1134" w:right="850" w:bottom="1134" w:left="1701" w:header="708" w:footer="708" w:gutter="0"/>
      <w:pgNumType w:start="1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4EA" w:rsidRDefault="00A604EA" w:rsidP="00E50E9D">
      <w:pPr>
        <w:spacing w:after="0" w:line="240" w:lineRule="auto"/>
      </w:pPr>
      <w:r>
        <w:separator/>
      </w:r>
    </w:p>
  </w:endnote>
  <w:endnote w:type="continuationSeparator" w:id="0">
    <w:p w:rsidR="00A604EA" w:rsidRDefault="00A604EA" w:rsidP="00E50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8758398"/>
      <w:docPartObj>
        <w:docPartGallery w:val="Page Numbers (Bottom of Page)"/>
        <w:docPartUnique/>
      </w:docPartObj>
    </w:sdtPr>
    <w:sdtEndPr/>
    <w:sdtContent>
      <w:p w:rsidR="00E50E9D" w:rsidRDefault="00E50E9D" w:rsidP="00E50E9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2611">
          <w:rPr>
            <w:noProof/>
          </w:rPr>
          <w:t>178</w:t>
        </w:r>
        <w:r>
          <w:fldChar w:fldCharType="end"/>
        </w:r>
      </w:p>
    </w:sdtContent>
  </w:sdt>
  <w:p w:rsidR="00E50E9D" w:rsidRDefault="00E50E9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4EA" w:rsidRDefault="00A604EA" w:rsidP="00E50E9D">
      <w:pPr>
        <w:spacing w:after="0" w:line="240" w:lineRule="auto"/>
      </w:pPr>
      <w:r>
        <w:separator/>
      </w:r>
    </w:p>
  </w:footnote>
  <w:footnote w:type="continuationSeparator" w:id="0">
    <w:p w:rsidR="00A604EA" w:rsidRDefault="00A604EA" w:rsidP="00E50E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A15"/>
    <w:rsid w:val="000065BB"/>
    <w:rsid w:val="000613BC"/>
    <w:rsid w:val="000763FD"/>
    <w:rsid w:val="0008236C"/>
    <w:rsid w:val="00162773"/>
    <w:rsid w:val="0018527F"/>
    <w:rsid w:val="001A4689"/>
    <w:rsid w:val="001F7158"/>
    <w:rsid w:val="002239F2"/>
    <w:rsid w:val="002364EE"/>
    <w:rsid w:val="002E152C"/>
    <w:rsid w:val="003022AD"/>
    <w:rsid w:val="0030531D"/>
    <w:rsid w:val="0034539F"/>
    <w:rsid w:val="00345605"/>
    <w:rsid w:val="00346FB6"/>
    <w:rsid w:val="003639E7"/>
    <w:rsid w:val="003842AE"/>
    <w:rsid w:val="004431CB"/>
    <w:rsid w:val="00477A15"/>
    <w:rsid w:val="004D61C4"/>
    <w:rsid w:val="00535C59"/>
    <w:rsid w:val="0054723A"/>
    <w:rsid w:val="00594F4D"/>
    <w:rsid w:val="005F3BF5"/>
    <w:rsid w:val="00615F64"/>
    <w:rsid w:val="00635951"/>
    <w:rsid w:val="00642363"/>
    <w:rsid w:val="00645C03"/>
    <w:rsid w:val="00732DA9"/>
    <w:rsid w:val="00733CAC"/>
    <w:rsid w:val="007354E0"/>
    <w:rsid w:val="00742B09"/>
    <w:rsid w:val="00757314"/>
    <w:rsid w:val="007A22AC"/>
    <w:rsid w:val="007A2C16"/>
    <w:rsid w:val="007C3A91"/>
    <w:rsid w:val="007D4545"/>
    <w:rsid w:val="0084053D"/>
    <w:rsid w:val="00866473"/>
    <w:rsid w:val="00883C60"/>
    <w:rsid w:val="008B2611"/>
    <w:rsid w:val="008D503E"/>
    <w:rsid w:val="008E6370"/>
    <w:rsid w:val="008F4305"/>
    <w:rsid w:val="009044CD"/>
    <w:rsid w:val="00910D51"/>
    <w:rsid w:val="00941918"/>
    <w:rsid w:val="00956DD6"/>
    <w:rsid w:val="00963830"/>
    <w:rsid w:val="00964196"/>
    <w:rsid w:val="00996280"/>
    <w:rsid w:val="009A5698"/>
    <w:rsid w:val="00A26627"/>
    <w:rsid w:val="00A503EA"/>
    <w:rsid w:val="00A51F85"/>
    <w:rsid w:val="00A52862"/>
    <w:rsid w:val="00A56DF4"/>
    <w:rsid w:val="00A604EA"/>
    <w:rsid w:val="00A652A7"/>
    <w:rsid w:val="00A6739B"/>
    <w:rsid w:val="00AD5B39"/>
    <w:rsid w:val="00AE119C"/>
    <w:rsid w:val="00AE6A5B"/>
    <w:rsid w:val="00B255F4"/>
    <w:rsid w:val="00B67F12"/>
    <w:rsid w:val="00B931F7"/>
    <w:rsid w:val="00BD2CEC"/>
    <w:rsid w:val="00C03E98"/>
    <w:rsid w:val="00C11A89"/>
    <w:rsid w:val="00C33B73"/>
    <w:rsid w:val="00C5145F"/>
    <w:rsid w:val="00C84566"/>
    <w:rsid w:val="00CC231C"/>
    <w:rsid w:val="00CC3115"/>
    <w:rsid w:val="00CC5D77"/>
    <w:rsid w:val="00CE3465"/>
    <w:rsid w:val="00D326F9"/>
    <w:rsid w:val="00D350DB"/>
    <w:rsid w:val="00D802BF"/>
    <w:rsid w:val="00D841B3"/>
    <w:rsid w:val="00DE189F"/>
    <w:rsid w:val="00E34E8F"/>
    <w:rsid w:val="00E50E9D"/>
    <w:rsid w:val="00E844E8"/>
    <w:rsid w:val="00EF5236"/>
    <w:rsid w:val="00F01202"/>
    <w:rsid w:val="00F15165"/>
    <w:rsid w:val="00F31525"/>
    <w:rsid w:val="00F36CA7"/>
    <w:rsid w:val="00F642C5"/>
    <w:rsid w:val="00FA00D1"/>
    <w:rsid w:val="00FC1385"/>
    <w:rsid w:val="00FF3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A1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E50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50E9D"/>
  </w:style>
  <w:style w:type="paragraph" w:styleId="a6">
    <w:name w:val="footer"/>
    <w:basedOn w:val="a"/>
    <w:link w:val="a7"/>
    <w:uiPriority w:val="99"/>
    <w:unhideWhenUsed/>
    <w:rsid w:val="00E50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50E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A1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E50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50E9D"/>
  </w:style>
  <w:style w:type="paragraph" w:styleId="a6">
    <w:name w:val="footer"/>
    <w:basedOn w:val="a"/>
    <w:link w:val="a7"/>
    <w:uiPriority w:val="99"/>
    <w:unhideWhenUsed/>
    <w:rsid w:val="00E50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50E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EDC70-07BB-4731-B4AF-24DEA9953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9</Pages>
  <Words>3693</Words>
  <Characters>21051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74</cp:revision>
  <dcterms:created xsi:type="dcterms:W3CDTF">2018-02-16T14:05:00Z</dcterms:created>
  <dcterms:modified xsi:type="dcterms:W3CDTF">2018-04-22T09:46:00Z</dcterms:modified>
</cp:coreProperties>
</file>